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2" w:type="dxa"/>
        <w:tblInd w:w="-431" w:type="dxa"/>
        <w:tblLook w:val="04A0" w:firstRow="1" w:lastRow="0" w:firstColumn="1" w:lastColumn="0" w:noHBand="0" w:noVBand="1"/>
      </w:tblPr>
      <w:tblGrid>
        <w:gridCol w:w="5388"/>
        <w:gridCol w:w="1134"/>
        <w:gridCol w:w="850"/>
        <w:gridCol w:w="3402"/>
        <w:gridCol w:w="1276"/>
        <w:gridCol w:w="4252"/>
      </w:tblGrid>
      <w:tr w:rsidR="00747C82" w14:paraId="13033028" w14:textId="77777777" w:rsidTr="00253BA2">
        <w:trPr>
          <w:trHeight w:val="837"/>
        </w:trPr>
        <w:tc>
          <w:tcPr>
            <w:tcW w:w="16302" w:type="dxa"/>
            <w:gridSpan w:val="6"/>
            <w:shd w:val="clear" w:color="auto" w:fill="FFC000"/>
          </w:tcPr>
          <w:p w14:paraId="7FAFB6C2" w14:textId="739B3984" w:rsidR="00747C82" w:rsidRPr="005B092B" w:rsidRDefault="00253BA2" w:rsidP="00253BA2">
            <w:pPr>
              <w:tabs>
                <w:tab w:val="left" w:pos="470"/>
                <w:tab w:val="center" w:pos="8043"/>
              </w:tabs>
              <w:rPr>
                <w:rFonts w:ascii="Comic Sans MS" w:hAnsi="Comic Sans MS"/>
                <w:sz w:val="48"/>
              </w:rPr>
            </w:pPr>
            <w:r>
              <w:rPr>
                <w:rFonts w:ascii="Comic Sans MS" w:hAnsi="Comic Sans MS"/>
                <w:sz w:val="48"/>
              </w:rPr>
              <w:tab/>
            </w:r>
            <w:r>
              <w:rPr>
                <w:rFonts w:ascii="Comic Sans MS" w:hAnsi="Comic Sans MS"/>
                <w:sz w:val="48"/>
              </w:rPr>
              <w:tab/>
            </w:r>
            <w:r w:rsidR="005820F0">
              <w:rPr>
                <w:rFonts w:ascii="Comic Sans MS" w:hAnsi="Comic Sans MS"/>
                <w:sz w:val="48"/>
              </w:rPr>
              <w:t>Lyn</w:t>
            </w:r>
            <w:r w:rsidR="000425D0">
              <w:rPr>
                <w:rFonts w:ascii="Comic Sans MS" w:hAnsi="Comic Sans MS"/>
                <w:sz w:val="48"/>
              </w:rPr>
              <w:t>x</w:t>
            </w:r>
            <w:r w:rsidR="005B092B">
              <w:rPr>
                <w:rFonts w:ascii="Comic Sans MS" w:hAnsi="Comic Sans MS"/>
                <w:sz w:val="48"/>
              </w:rPr>
              <w:t xml:space="preserve"> Class            </w:t>
            </w:r>
            <w:r w:rsidR="00E47162">
              <w:rPr>
                <w:rFonts w:ascii="Comic Sans MS" w:hAnsi="Comic Sans MS"/>
                <w:sz w:val="48"/>
              </w:rPr>
              <w:t xml:space="preserve">Toys Over Time </w:t>
            </w:r>
            <w:r w:rsidR="005B092B">
              <w:rPr>
                <w:rFonts w:ascii="Comic Sans MS" w:hAnsi="Comic Sans MS"/>
                <w:sz w:val="48"/>
              </w:rPr>
              <w:t xml:space="preserve">           Autumn </w:t>
            </w:r>
            <w:r w:rsidR="00E47162">
              <w:rPr>
                <w:rFonts w:ascii="Comic Sans MS" w:hAnsi="Comic Sans MS"/>
                <w:sz w:val="48"/>
              </w:rPr>
              <w:t>2</w:t>
            </w:r>
          </w:p>
        </w:tc>
      </w:tr>
      <w:tr w:rsidR="006C2500" w14:paraId="20480CB7" w14:textId="77777777" w:rsidTr="000D180B">
        <w:trPr>
          <w:trHeight w:val="2263"/>
        </w:trPr>
        <w:tc>
          <w:tcPr>
            <w:tcW w:w="5388" w:type="dxa"/>
          </w:tcPr>
          <w:p w14:paraId="407C21F3" w14:textId="0B2FACAB" w:rsidR="0067331A" w:rsidRPr="002E1D76" w:rsidRDefault="0067331A" w:rsidP="0067331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 xml:space="preserve">Key questions </w:t>
            </w:r>
          </w:p>
          <w:p w14:paraId="25D0DBB2" w14:textId="12CF9F72" w:rsidR="0067331A" w:rsidRPr="0067331A" w:rsidRDefault="0067331A" w:rsidP="0067331A">
            <w:pPr>
              <w:rPr>
                <w:rFonts w:ascii="Comic Sans MS" w:hAnsi="Comic Sans MS" w:cstheme="minorHAnsi"/>
              </w:rPr>
            </w:pPr>
            <w:r w:rsidRPr="0067331A">
              <w:rPr>
                <w:rFonts w:ascii="Comic Sans MS" w:hAnsi="Comic Sans MS" w:cstheme="minorHAnsi"/>
              </w:rPr>
              <w:t>-How have toys changed over time?</w:t>
            </w:r>
          </w:p>
          <w:p w14:paraId="588907A4" w14:textId="06369200" w:rsidR="0067331A" w:rsidRPr="0067331A" w:rsidRDefault="0067331A" w:rsidP="0067331A">
            <w:pPr>
              <w:rPr>
                <w:rFonts w:ascii="Comic Sans MS" w:hAnsi="Comic Sans MS" w:cstheme="minorHAnsi"/>
              </w:rPr>
            </w:pPr>
            <w:r w:rsidRPr="0067331A">
              <w:rPr>
                <w:rFonts w:ascii="Comic Sans MS" w:hAnsi="Comic Sans MS" w:cstheme="minorHAnsi"/>
              </w:rPr>
              <w:t>-What did my parents</w:t>
            </w:r>
            <w:r>
              <w:rPr>
                <w:rFonts w:ascii="Comic Sans MS" w:hAnsi="Comic Sans MS" w:cstheme="minorHAnsi"/>
              </w:rPr>
              <w:t>/ grandparents</w:t>
            </w:r>
            <w:r w:rsidRPr="0067331A">
              <w:rPr>
                <w:rFonts w:ascii="Comic Sans MS" w:hAnsi="Comic Sans MS" w:cstheme="minorHAnsi"/>
              </w:rPr>
              <w:t xml:space="preserve"> get for Christmas as a child? </w:t>
            </w:r>
          </w:p>
          <w:p w14:paraId="34FF3F3B" w14:textId="77777777" w:rsidR="0067331A" w:rsidRDefault="0067331A" w:rsidP="0067331A">
            <w:pPr>
              <w:rPr>
                <w:rFonts w:ascii="Comic Sans MS" w:hAnsi="Comic Sans MS" w:cstheme="minorHAnsi"/>
              </w:rPr>
            </w:pPr>
            <w:r w:rsidRPr="0067331A">
              <w:rPr>
                <w:rFonts w:ascii="Comic Sans MS" w:hAnsi="Comic Sans MS" w:cstheme="minorHAnsi"/>
              </w:rPr>
              <w:t>-</w:t>
            </w:r>
            <w:r>
              <w:rPr>
                <w:rFonts w:ascii="Comic Sans MS" w:hAnsi="Comic Sans MS" w:cstheme="minorHAnsi"/>
              </w:rPr>
              <w:t>How could I find out more information about toys in the past?</w:t>
            </w:r>
          </w:p>
          <w:p w14:paraId="09B111DA" w14:textId="74932FCF" w:rsidR="00AB6BE1" w:rsidRPr="00AB6BE1" w:rsidRDefault="00AB6BE1" w:rsidP="0067331A">
            <w:pPr>
              <w:rPr>
                <w:rFonts w:ascii="Comic Sans MS" w:hAnsi="Comic Sans MS" w:cstheme="minorHAnsi"/>
              </w:rPr>
            </w:pPr>
            <w:r>
              <w:rPr>
                <w:rFonts w:ascii="Comic Sans MS" w:hAnsi="Comic Sans MS" w:cstheme="minorHAnsi"/>
              </w:rPr>
              <w:t xml:space="preserve">-What materials are good for making different toys? </w:t>
            </w:r>
          </w:p>
        </w:tc>
        <w:tc>
          <w:tcPr>
            <w:tcW w:w="6662" w:type="dxa"/>
            <w:gridSpan w:val="4"/>
          </w:tcPr>
          <w:p w14:paraId="669BB673" w14:textId="5255A15A" w:rsidR="000D180B" w:rsidRDefault="009E64FB" w:rsidP="00E7061B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63724" behindDoc="0" locked="0" layoutInCell="1" allowOverlap="1" wp14:anchorId="311238AE" wp14:editId="7F02411B">
                  <wp:simplePos x="0" y="0"/>
                  <wp:positionH relativeFrom="column">
                    <wp:posOffset>3322698</wp:posOffset>
                  </wp:positionH>
                  <wp:positionV relativeFrom="paragraph">
                    <wp:posOffset>75382</wp:posOffset>
                  </wp:positionV>
                  <wp:extent cx="719455" cy="469900"/>
                  <wp:effectExtent l="19050" t="19050" r="23495" b="25400"/>
                  <wp:wrapSquare wrapText="bothSides"/>
                  <wp:docPr id="387875719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723" b="208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46990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61B" w:rsidRPr="00E7061B">
              <w:rPr>
                <w:rFonts w:ascii="Comic Sans MS" w:hAnsi="Comic Sans MS"/>
                <w:u w:val="single"/>
              </w:rPr>
              <w:t>Significant people: Ole Kirk Christiansen</w:t>
            </w:r>
          </w:p>
          <w:p w14:paraId="3A1D88A3" w14:textId="61BCAD31" w:rsidR="007269F0" w:rsidRPr="00795BBA" w:rsidRDefault="007269F0" w:rsidP="00795BB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62700" behindDoc="0" locked="0" layoutInCell="1" allowOverlap="1" wp14:anchorId="10D01187" wp14:editId="7E001186">
                  <wp:simplePos x="0" y="0"/>
                  <wp:positionH relativeFrom="column">
                    <wp:posOffset>17811</wp:posOffset>
                  </wp:positionH>
                  <wp:positionV relativeFrom="paragraph">
                    <wp:posOffset>107680</wp:posOffset>
                  </wp:positionV>
                  <wp:extent cx="920750" cy="804545"/>
                  <wp:effectExtent l="19050" t="19050" r="12700" b="14605"/>
                  <wp:wrapSquare wrapText="bothSides"/>
                  <wp:docPr id="1518123524" name="Picture 17" descr="Ole Kirk Christiansen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Ole Kirk Christiansen - Wikipedi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417" r="20960" b="364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80454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95BBA">
              <w:rPr>
                <w:rFonts w:ascii="Comic Sans MS" w:hAnsi="Comic Sans MS"/>
                <w:sz w:val="20"/>
                <w:szCs w:val="20"/>
              </w:rPr>
              <w:t>Ole was from Denmark</w:t>
            </w:r>
            <w:r w:rsidR="00BD5F86">
              <w:rPr>
                <w:rFonts w:ascii="Comic Sans MS" w:hAnsi="Comic Sans MS"/>
                <w:sz w:val="20"/>
                <w:szCs w:val="20"/>
              </w:rPr>
              <w:t xml:space="preserve">, he grew up in a poor family </w:t>
            </w:r>
            <w:r w:rsidR="00795BBA">
              <w:rPr>
                <w:rFonts w:ascii="Comic Sans MS" w:hAnsi="Comic Sans MS"/>
                <w:sz w:val="20"/>
                <w:szCs w:val="20"/>
              </w:rPr>
              <w:t>and he</w:t>
            </w:r>
            <w:r w:rsidR="00BD5F86">
              <w:rPr>
                <w:rFonts w:ascii="Comic Sans MS" w:hAnsi="Comic Sans MS"/>
                <w:sz w:val="20"/>
                <w:szCs w:val="20"/>
              </w:rPr>
              <w:t xml:space="preserve"> started</w:t>
            </w:r>
            <w:r w:rsidR="00795BBA">
              <w:rPr>
                <w:rFonts w:ascii="Comic Sans MS" w:hAnsi="Comic Sans MS"/>
                <w:sz w:val="20"/>
                <w:szCs w:val="20"/>
              </w:rPr>
              <w:t xml:space="preserve"> worked as a carpenter. In 1932</w:t>
            </w:r>
            <w:r w:rsidR="00AA5371">
              <w:rPr>
                <w:rFonts w:ascii="Comic Sans MS" w:hAnsi="Comic Sans MS"/>
                <w:sz w:val="20"/>
                <w:szCs w:val="20"/>
              </w:rPr>
              <w:t xml:space="preserve">, he founded the Lego company. </w:t>
            </w:r>
            <w:r w:rsidR="0026469C">
              <w:rPr>
                <w:rFonts w:ascii="Comic Sans MS" w:hAnsi="Comic Sans MS"/>
                <w:sz w:val="20"/>
                <w:szCs w:val="20"/>
              </w:rPr>
              <w:t>At first, h</w:t>
            </w:r>
            <w:r w:rsidR="00893C8C">
              <w:rPr>
                <w:rFonts w:ascii="Comic Sans MS" w:hAnsi="Comic Sans MS"/>
                <w:sz w:val="20"/>
                <w:szCs w:val="20"/>
              </w:rPr>
              <w:t xml:space="preserve">e started to make toys </w:t>
            </w:r>
            <w:r w:rsidR="0026469C">
              <w:rPr>
                <w:rFonts w:ascii="Comic Sans MS" w:hAnsi="Comic Sans MS"/>
                <w:sz w:val="20"/>
                <w:szCs w:val="20"/>
              </w:rPr>
              <w:t>like yo-yos and trucks out of wood.</w:t>
            </w:r>
            <w:r w:rsidR="006058C3">
              <w:rPr>
                <w:rFonts w:ascii="Comic Sans MS" w:hAnsi="Comic Sans MS"/>
                <w:sz w:val="20"/>
                <w:szCs w:val="20"/>
              </w:rPr>
              <w:t xml:space="preserve"> In 1949</w:t>
            </w:r>
            <w:r w:rsidR="00DA1F29">
              <w:rPr>
                <w:rFonts w:ascii="Comic Sans MS" w:hAnsi="Comic Sans MS"/>
                <w:sz w:val="20"/>
                <w:szCs w:val="20"/>
              </w:rPr>
              <w:t xml:space="preserve">, he made his first plastic toy called a Binding Brick, </w:t>
            </w:r>
            <w:r w:rsidR="00C11775">
              <w:rPr>
                <w:rFonts w:ascii="Comic Sans MS" w:hAnsi="Comic Sans MS"/>
                <w:sz w:val="20"/>
                <w:szCs w:val="20"/>
              </w:rPr>
              <w:t xml:space="preserve">which in 1958 became the famous Lego brick. </w:t>
            </w:r>
          </w:p>
        </w:tc>
        <w:tc>
          <w:tcPr>
            <w:tcW w:w="4252" w:type="dxa"/>
          </w:tcPr>
          <w:p w14:paraId="3842CD02" w14:textId="77777777" w:rsidR="0067331A" w:rsidRPr="00636F2A" w:rsidRDefault="0067331A" w:rsidP="0067331A">
            <w:pPr>
              <w:jc w:val="center"/>
              <w:rPr>
                <w:rFonts w:ascii="Comic Sans MS" w:hAnsi="Comic Sans MS"/>
                <w:u w:val="single"/>
              </w:rPr>
            </w:pPr>
            <w:r w:rsidRPr="00636F2A">
              <w:rPr>
                <w:rFonts w:ascii="Comic Sans MS" w:hAnsi="Comic Sans MS"/>
                <w:u w:val="single"/>
              </w:rPr>
              <w:t>Key Facts:</w:t>
            </w:r>
          </w:p>
          <w:p w14:paraId="51815551" w14:textId="77777777" w:rsidR="0069799C" w:rsidRDefault="0069799C" w:rsidP="001C3BD0">
            <w:pPr>
              <w:rPr>
                <w:rFonts w:ascii="Comic Sans MS" w:hAnsi="Comic Sans MS"/>
              </w:rPr>
            </w:pPr>
            <w:r w:rsidRPr="0069799C">
              <w:rPr>
                <w:rFonts w:ascii="Comic Sans MS" w:hAnsi="Comic Sans MS"/>
              </w:rPr>
              <w:t>-</w:t>
            </w:r>
            <w:r w:rsidR="001C3BD0" w:rsidRPr="0069799C">
              <w:rPr>
                <w:rFonts w:ascii="Comic Sans MS" w:hAnsi="Comic Sans MS"/>
              </w:rPr>
              <w:t>The first ever toy was a ball, it was made from clay.</w:t>
            </w:r>
          </w:p>
          <w:p w14:paraId="408BB4D5" w14:textId="605B4CD8" w:rsidR="0069799C" w:rsidRPr="0069799C" w:rsidRDefault="0069799C" w:rsidP="001C3BD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r w:rsidR="00FB028B">
              <w:rPr>
                <w:rFonts w:ascii="Comic Sans MS" w:hAnsi="Comic Sans MS"/>
              </w:rPr>
              <w:t xml:space="preserve"> There are over 600 billion pieces of Lego in the world. </w:t>
            </w:r>
          </w:p>
          <w:p w14:paraId="6728B8D7" w14:textId="55EBC9EB" w:rsidR="0069799C" w:rsidRPr="0069799C" w:rsidRDefault="0069799C" w:rsidP="0069799C">
            <w:pPr>
              <w:rPr>
                <w:rFonts w:ascii="Comic Sans MS" w:hAnsi="Comic Sans MS"/>
              </w:rPr>
            </w:pPr>
            <w:r w:rsidRPr="0069799C">
              <w:rPr>
                <w:rFonts w:ascii="Comic Sans MS" w:hAnsi="Comic Sans MS"/>
              </w:rPr>
              <w:t>-</w:t>
            </w:r>
            <w:r w:rsidR="001C3BD0" w:rsidRPr="0069799C">
              <w:rPr>
                <w:rFonts w:ascii="Comic Sans MS" w:hAnsi="Comic Sans MS"/>
              </w:rPr>
              <w:t>The teddy bear was named after American president Theodore Roosevelt.</w:t>
            </w:r>
          </w:p>
        </w:tc>
      </w:tr>
      <w:tr w:rsidR="0067331A" w14:paraId="342B97D0" w14:textId="77777777" w:rsidTr="002A228A">
        <w:trPr>
          <w:trHeight w:val="2576"/>
        </w:trPr>
        <w:tc>
          <w:tcPr>
            <w:tcW w:w="7372" w:type="dxa"/>
            <w:gridSpan w:val="3"/>
          </w:tcPr>
          <w:p w14:paraId="188C90F1" w14:textId="77777777" w:rsidR="006C2500" w:rsidRPr="002E1D76" w:rsidRDefault="002A228A" w:rsidP="006C2500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6C2500" w:rsidRPr="002E1D76">
              <w:rPr>
                <w:rFonts w:ascii="Comic Sans MS" w:hAnsi="Comic Sans MS"/>
                <w:u w:val="single"/>
              </w:rPr>
              <w:t xml:space="preserve">Science: </w:t>
            </w:r>
            <w:r w:rsidR="006C2500">
              <w:rPr>
                <w:rFonts w:ascii="Comic Sans MS" w:hAnsi="Comic Sans MS"/>
                <w:u w:val="single"/>
              </w:rPr>
              <w:t xml:space="preserve">Properties of Materials </w:t>
            </w:r>
          </w:p>
          <w:p w14:paraId="63A1231F" w14:textId="77777777" w:rsidR="006C2500" w:rsidRPr="006C2500" w:rsidRDefault="006C2500" w:rsidP="006C2500">
            <w:pPr>
              <w:rPr>
                <w:rFonts w:ascii="Comic Sans MS" w:hAnsi="Comic Sans MS"/>
              </w:rPr>
            </w:pPr>
            <w:r w:rsidRPr="006C2500">
              <w:rPr>
                <w:rFonts w:ascii="Comic Sans MS" w:hAnsi="Comic Sans MS"/>
                <w:b/>
                <w:bCs/>
              </w:rPr>
              <w:t xml:space="preserve">Waterproof: </w:t>
            </w:r>
            <w:r w:rsidRPr="006C2500">
              <w:rPr>
                <w:rFonts w:ascii="Comic Sans MS" w:hAnsi="Comic Sans MS"/>
              </w:rPr>
              <w:t>a waterproof material does not allow water to soak through it. It keeps the water out.</w:t>
            </w:r>
          </w:p>
          <w:p w14:paraId="37CD5798" w14:textId="77777777" w:rsidR="006C2500" w:rsidRPr="006C2500" w:rsidRDefault="006C2500" w:rsidP="006C2500">
            <w:pPr>
              <w:rPr>
                <w:rFonts w:ascii="Comic Sans MS" w:hAnsi="Comic Sans MS"/>
                <w:b/>
                <w:bCs/>
              </w:rPr>
            </w:pPr>
            <w:r w:rsidRPr="006C2500">
              <w:rPr>
                <w:rFonts w:ascii="Comic Sans MS" w:hAnsi="Comic Sans MS"/>
                <w:b/>
                <w:bCs/>
              </w:rPr>
              <w:t xml:space="preserve">Flexible: </w:t>
            </w:r>
            <w:r w:rsidRPr="006C2500">
              <w:rPr>
                <w:rFonts w:ascii="Comic Sans MS" w:hAnsi="Comic Sans MS"/>
              </w:rPr>
              <w:t>flexible materials are bendy and not stiff. They can be bent easily without breaking.</w:t>
            </w:r>
          </w:p>
          <w:p w14:paraId="5BA63B4F" w14:textId="77777777" w:rsidR="006C2500" w:rsidRPr="006C2500" w:rsidRDefault="006C2500" w:rsidP="006C2500">
            <w:pPr>
              <w:rPr>
                <w:rFonts w:ascii="Comic Sans MS" w:hAnsi="Comic Sans MS"/>
                <w:b/>
                <w:bCs/>
              </w:rPr>
            </w:pPr>
            <w:r w:rsidRPr="006C2500">
              <w:rPr>
                <w:rFonts w:ascii="Comic Sans MS" w:hAnsi="Comic Sans MS"/>
                <w:b/>
                <w:bCs/>
              </w:rPr>
              <w:t xml:space="preserve">Transparent: </w:t>
            </w:r>
            <w:r w:rsidRPr="006C2500">
              <w:rPr>
                <w:rFonts w:ascii="Comic Sans MS" w:hAnsi="Comic Sans MS"/>
              </w:rPr>
              <w:t xml:space="preserve">a material that you can see through a material. For example, glass. </w:t>
            </w:r>
          </w:p>
          <w:p w14:paraId="133E1E6B" w14:textId="77777777" w:rsidR="006C2500" w:rsidRPr="006C2500" w:rsidRDefault="006C2500" w:rsidP="006C2500">
            <w:pPr>
              <w:rPr>
                <w:rFonts w:ascii="Comic Sans MS" w:hAnsi="Comic Sans MS"/>
              </w:rPr>
            </w:pPr>
            <w:r w:rsidRPr="006C2500">
              <w:rPr>
                <w:rFonts w:ascii="Comic Sans MS" w:hAnsi="Comic Sans MS"/>
                <w:b/>
                <w:bCs/>
              </w:rPr>
              <w:t>Strong:</w:t>
            </w:r>
            <w:r w:rsidRPr="006C2500">
              <w:rPr>
                <w:rFonts w:ascii="Comic Sans MS" w:hAnsi="Comic Sans MS"/>
              </w:rPr>
              <w:t xml:space="preserve"> a material that doesn’t break easily.</w:t>
            </w:r>
          </w:p>
          <w:p w14:paraId="54F1067B" w14:textId="5121A4BE" w:rsidR="002A228A" w:rsidRPr="002A228A" w:rsidRDefault="006C2500" w:rsidP="006C2500">
            <w:pPr>
              <w:rPr>
                <w:rFonts w:ascii="Comic Sans MS" w:hAnsi="Comic Sans MS"/>
                <w:sz w:val="20"/>
                <w:szCs w:val="20"/>
              </w:rPr>
            </w:pPr>
            <w:r w:rsidRPr="006C2500">
              <w:rPr>
                <w:rFonts w:ascii="Comic Sans MS" w:hAnsi="Comic Sans MS"/>
                <w:b/>
                <w:bCs/>
              </w:rPr>
              <w:t>Texture:</w:t>
            </w:r>
            <w:r w:rsidRPr="006C2500">
              <w:rPr>
                <w:rFonts w:ascii="Comic Sans MS" w:hAnsi="Comic Sans MS"/>
              </w:rPr>
              <w:t xml:space="preserve"> how a material feels. For example, soft or rough.</w:t>
            </w:r>
          </w:p>
        </w:tc>
        <w:tc>
          <w:tcPr>
            <w:tcW w:w="8930" w:type="dxa"/>
            <w:gridSpan w:val="3"/>
          </w:tcPr>
          <w:p w14:paraId="78717893" w14:textId="3F61D4E2" w:rsidR="0067331A" w:rsidRPr="0090376F" w:rsidRDefault="002A228A" w:rsidP="0067331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734028" behindDoc="0" locked="0" layoutInCell="1" allowOverlap="1" wp14:anchorId="2754865A" wp14:editId="2E8372E3">
                  <wp:simplePos x="0" y="0"/>
                  <wp:positionH relativeFrom="column">
                    <wp:posOffset>2778722</wp:posOffset>
                  </wp:positionH>
                  <wp:positionV relativeFrom="paragraph">
                    <wp:posOffset>144145</wp:posOffset>
                  </wp:positionV>
                  <wp:extent cx="1066800" cy="1166495"/>
                  <wp:effectExtent l="19050" t="19050" r="19050" b="14605"/>
                  <wp:wrapSquare wrapText="bothSides"/>
                  <wp:docPr id="1009970391" name="Picture 9" descr="Lost in the Toy Museum: A comforting, cosy picture book that takes readers  on a magical journey, perfect for 3-5 year olds at bedtime : Lucas, David,  Lucas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Lost in the Toy Museum: A comforting, cosy picture book that takes readers  on a magical journey, perfect for 3-5 year olds at bedtime : Lucas, David,  Lucas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1664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3E21">
              <w:rPr>
                <w:noProof/>
              </w:rPr>
              <w:drawing>
                <wp:anchor distT="0" distB="0" distL="114300" distR="114300" simplePos="0" relativeHeight="251736076" behindDoc="0" locked="0" layoutInCell="1" allowOverlap="1" wp14:anchorId="0C0B3896" wp14:editId="4799B8BF">
                  <wp:simplePos x="0" y="0"/>
                  <wp:positionH relativeFrom="column">
                    <wp:posOffset>4326550</wp:posOffset>
                  </wp:positionH>
                  <wp:positionV relativeFrom="paragraph">
                    <wp:posOffset>450850</wp:posOffset>
                  </wp:positionV>
                  <wp:extent cx="913765" cy="1148715"/>
                  <wp:effectExtent l="19050" t="19050" r="19685" b="13335"/>
                  <wp:wrapSquare wrapText="bothSides"/>
                  <wp:docPr id="4610847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08474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47" t="1922" r="2025" b="1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3765" cy="11487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5391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735052" behindDoc="0" locked="0" layoutInCell="1" allowOverlap="1" wp14:anchorId="2C801A3B" wp14:editId="67F8EF93">
                      <wp:simplePos x="0" y="0"/>
                      <wp:positionH relativeFrom="column">
                        <wp:posOffset>1650956</wp:posOffset>
                      </wp:positionH>
                      <wp:positionV relativeFrom="paragraph">
                        <wp:posOffset>856615</wp:posOffset>
                      </wp:positionV>
                      <wp:extent cx="1203325" cy="641985"/>
                      <wp:effectExtent l="0" t="0" r="15875" b="2476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03325" cy="641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966584" w14:textId="77777777" w:rsidR="0067331A" w:rsidRPr="00F96E2A" w:rsidRDefault="0067331A" w:rsidP="002F3E21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 w:rsidRPr="00F96E2A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Lost in the Toy Museum by David Lucas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801A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30pt;margin-top:67.45pt;width:94.75pt;height:50.55pt;z-index:2517350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">
                      <v:textbox>
                        <w:txbxContent>
                          <w:p w14:paraId="79966584" w14:textId="77777777" w:rsidR="0067331A" w:rsidRPr="00F96E2A" w:rsidRDefault="0067331A" w:rsidP="002F3E2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96E2A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Lost in the Toy Museum by David Lucas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CF40E9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737100" behindDoc="0" locked="0" layoutInCell="1" allowOverlap="1" wp14:anchorId="7698F653" wp14:editId="0150A78A">
                      <wp:simplePos x="0" y="0"/>
                      <wp:positionH relativeFrom="column">
                        <wp:posOffset>3964727</wp:posOffset>
                      </wp:positionH>
                      <wp:positionV relativeFrom="paragraph">
                        <wp:posOffset>62865</wp:posOffset>
                      </wp:positionV>
                      <wp:extent cx="1538605" cy="461645"/>
                      <wp:effectExtent l="0" t="0" r="23495" b="14605"/>
                      <wp:wrapSquare wrapText="bothSides"/>
                      <wp:docPr id="11026510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8605" cy="4616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2A0AEA" w14:textId="543E09F8" w:rsidR="0067331A" w:rsidRPr="00CF40E9" w:rsidRDefault="0067331A" w:rsidP="002F3E21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szCs w:val="20"/>
                                    </w:rPr>
                                    <w:t>A Christmas Story by Brian Wildsmith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98F653" id="_x0000_s1027" type="#_x0000_t202" style="position:absolute;left:0;text-align:left;margin-left:312.2pt;margin-top:4.95pt;width:121.15pt;height:36.35pt;z-index:2517371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">
                      <v:textbox>
                        <w:txbxContent>
                          <w:p w14:paraId="392A0AEA" w14:textId="543E09F8" w:rsidR="0067331A" w:rsidRPr="00CF40E9" w:rsidRDefault="0067331A" w:rsidP="002F3E2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 Christmas Story by Brian Wildsmith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7331A" w:rsidRPr="005C0680">
              <w:rPr>
                <w:rFonts w:ascii="Comic Sans MS" w:hAnsi="Comic Sans MS"/>
                <w:noProof/>
                <w:u w:val="single"/>
              </w:rPr>
              <mc:AlternateContent>
                <mc:Choice Requires="wps">
                  <w:drawing>
                    <wp:anchor distT="45720" distB="45720" distL="114300" distR="114300" simplePos="0" relativeHeight="251733004" behindDoc="0" locked="0" layoutInCell="1" allowOverlap="1" wp14:anchorId="6779DBD3" wp14:editId="7A4D111C">
                      <wp:simplePos x="0" y="0"/>
                      <wp:positionH relativeFrom="column">
                        <wp:posOffset>1065134</wp:posOffset>
                      </wp:positionH>
                      <wp:positionV relativeFrom="paragraph">
                        <wp:posOffset>272151</wp:posOffset>
                      </wp:positionV>
                      <wp:extent cx="1430020" cy="506730"/>
                      <wp:effectExtent l="0" t="0" r="17780" b="26670"/>
                      <wp:wrapSquare wrapText="bothSides"/>
                      <wp:docPr id="176899176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30020" cy="506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FA8C28" w14:textId="77777777" w:rsidR="0067331A" w:rsidRPr="00F96E2A" w:rsidRDefault="0067331A" w:rsidP="00E4615B">
                                  <w:pPr>
                                    <w:rPr>
                                      <w:rFonts w:ascii="Comic Sans MS" w:hAnsi="Comic Sans MS"/>
                                    </w:rPr>
                                  </w:pPr>
                                  <w:r w:rsidRPr="00F96E2A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Traction Man</w:t>
                                  </w:r>
                                  <w:r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Pr="00F96E2A">
                                    <w:rPr>
                                      <w:rFonts w:ascii="Comic Sans MS" w:hAnsi="Comic Sans MS" w:cstheme="minorHAnsi"/>
                                      <w:sz w:val="20"/>
                                      <w:szCs w:val="20"/>
                                    </w:rPr>
                                    <w:t>by Mini Grey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79DBD3" id="_x0000_s1028" type="#_x0000_t202" style="position:absolute;left:0;text-align:left;margin-left:83.85pt;margin-top:21.45pt;width:112.6pt;height:39.9pt;z-index:2517330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">
                      <v:textbox>
                        <w:txbxContent>
                          <w:p w14:paraId="1CFA8C28" w14:textId="77777777" w:rsidR="0067331A" w:rsidRPr="00F96E2A" w:rsidRDefault="0067331A" w:rsidP="00E4615B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96E2A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Traction Man</w:t>
                            </w:r>
                            <w:r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F96E2A">
                              <w:rPr>
                                <w:rFonts w:ascii="Comic Sans MS" w:hAnsi="Comic Sans MS" w:cstheme="minorHAnsi"/>
                                <w:sz w:val="20"/>
                                <w:szCs w:val="20"/>
                              </w:rPr>
                              <w:t>by Mini Grey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67331A" w:rsidRPr="00E4615B">
              <w:rPr>
                <w:rFonts w:ascii="Comic Sans MS" w:hAnsi="Comic Sans MS"/>
                <w:noProof/>
                <w:u w:val="single"/>
              </w:rPr>
              <w:drawing>
                <wp:anchor distT="0" distB="0" distL="114300" distR="114300" simplePos="0" relativeHeight="251731980" behindDoc="0" locked="0" layoutInCell="1" allowOverlap="1" wp14:anchorId="56B6FA0E" wp14:editId="1D52DE49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243840</wp:posOffset>
                  </wp:positionV>
                  <wp:extent cx="1167765" cy="1336675"/>
                  <wp:effectExtent l="19050" t="19050" r="13335" b="15875"/>
                  <wp:wrapSquare wrapText="bothSides"/>
                  <wp:docPr id="1173567890" name="Picture 8" descr="Traction Man Is Here: 1 (Traction Man, 1) : Grey, Mini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raction Man Is Here: 1 (Traction Man, 1) : Grey, Mini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7765" cy="13366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331A" w:rsidRPr="00E4615B">
              <w:rPr>
                <w:rFonts w:ascii="Comic Sans MS" w:hAnsi="Comic Sans MS"/>
                <w:u w:val="single"/>
              </w:rPr>
              <w:t xml:space="preserve"> </w:t>
            </w:r>
            <w:r w:rsidR="0067331A">
              <w:rPr>
                <w:rFonts w:ascii="Comic Sans MS" w:hAnsi="Comic Sans MS"/>
                <w:u w:val="single"/>
              </w:rPr>
              <w:t>K</w:t>
            </w:r>
            <w:r w:rsidR="0067331A" w:rsidRPr="0090376F">
              <w:rPr>
                <w:rFonts w:ascii="Comic Sans MS" w:hAnsi="Comic Sans MS"/>
                <w:u w:val="single"/>
              </w:rPr>
              <w:t>ey Texts</w:t>
            </w:r>
            <w:r w:rsidR="0067331A">
              <w:t xml:space="preserve"> </w:t>
            </w:r>
          </w:p>
        </w:tc>
      </w:tr>
      <w:tr w:rsidR="004D2B07" w14:paraId="10E12BDB" w14:textId="77777777" w:rsidTr="00083ECC">
        <w:trPr>
          <w:trHeight w:val="4292"/>
        </w:trPr>
        <w:tc>
          <w:tcPr>
            <w:tcW w:w="6522" w:type="dxa"/>
            <w:gridSpan w:val="2"/>
          </w:tcPr>
          <w:p w14:paraId="15CD6D68" w14:textId="77777777" w:rsidR="004D2B07" w:rsidRPr="00A33054" w:rsidRDefault="004D2B07" w:rsidP="0067331A">
            <w:pPr>
              <w:rPr>
                <w:rFonts w:ascii="Comic Sans MS" w:hAnsi="Comic Sans MS"/>
                <w:u w:val="single"/>
              </w:rPr>
            </w:pPr>
            <w:r w:rsidRPr="004E0D48">
              <w:rPr>
                <w:rFonts w:ascii="Comic Sans MS" w:hAnsi="Comic Sans MS"/>
                <w:u w:val="single"/>
              </w:rPr>
              <w:t>Key Vocabulary</w:t>
            </w:r>
          </w:p>
          <w:p w14:paraId="04EAECFA" w14:textId="1642750C" w:rsidR="004D2B07" w:rsidRDefault="004D2B07" w:rsidP="00673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Electronic Toys: </w:t>
            </w:r>
            <w:r w:rsidRPr="00A33054">
              <w:rPr>
                <w:rFonts w:ascii="Comic Sans MS" w:hAnsi="Comic Sans MS"/>
              </w:rPr>
              <w:t xml:space="preserve">a toy that </w:t>
            </w:r>
            <w:r>
              <w:rPr>
                <w:rFonts w:ascii="Comic Sans MS" w:hAnsi="Comic Sans MS"/>
              </w:rPr>
              <w:t>need</w:t>
            </w:r>
            <w:r w:rsidRPr="00A33054">
              <w:rPr>
                <w:rFonts w:ascii="Comic Sans MS" w:hAnsi="Comic Sans MS"/>
              </w:rPr>
              <w:t>s a form o</w:t>
            </w:r>
            <w:r>
              <w:rPr>
                <w:rFonts w:ascii="Comic Sans MS" w:hAnsi="Comic Sans MS"/>
              </w:rPr>
              <w:t>f</w:t>
            </w:r>
            <w:r w:rsidRPr="00A33054">
              <w:rPr>
                <w:rFonts w:ascii="Comic Sans MS" w:hAnsi="Comic Sans MS"/>
              </w:rPr>
              <w:t xml:space="preserve"> power to work</w:t>
            </w:r>
            <w:r>
              <w:rPr>
                <w:rFonts w:ascii="Comic Sans MS" w:hAnsi="Comic Sans MS"/>
              </w:rPr>
              <w:t>.</w:t>
            </w:r>
          </w:p>
          <w:p w14:paraId="4391DD28" w14:textId="77777777" w:rsidR="004D2B07" w:rsidRDefault="004D2B07" w:rsidP="00673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Fabric: </w:t>
            </w:r>
            <w:r>
              <w:rPr>
                <w:rFonts w:ascii="Comic Sans MS" w:hAnsi="Comic Sans MS"/>
              </w:rPr>
              <w:t xml:space="preserve">made from plants, animals or man-made. </w:t>
            </w:r>
          </w:p>
          <w:p w14:paraId="4DDE130F" w14:textId="77777777" w:rsidR="004D2B07" w:rsidRPr="008333A4" w:rsidRDefault="004D2B07" w:rsidP="0067331A">
            <w:pPr>
              <w:rPr>
                <w:rFonts w:ascii="Comic Sans MS" w:hAnsi="Comic Sans MS"/>
              </w:rPr>
            </w:pPr>
            <w:r w:rsidRPr="008333A4">
              <w:rPr>
                <w:rFonts w:ascii="Comic Sans MS" w:hAnsi="Comic Sans MS"/>
                <w:b/>
                <w:bCs/>
              </w:rPr>
              <w:t xml:space="preserve">Interview: </w:t>
            </w:r>
            <w:r>
              <w:rPr>
                <w:rFonts w:ascii="Comic Sans MS" w:hAnsi="Comic Sans MS"/>
              </w:rPr>
              <w:t xml:space="preserve">where a person asks somebody else questions to find out information. </w:t>
            </w:r>
          </w:p>
          <w:p w14:paraId="5B8E03E2" w14:textId="77777777" w:rsidR="004D2B07" w:rsidRDefault="004D2B07" w:rsidP="0067331A">
            <w:pPr>
              <w:rPr>
                <w:rFonts w:ascii="Comic Sans MS" w:hAnsi="Comic Sans MS"/>
                <w:b/>
                <w:bCs/>
              </w:rPr>
            </w:pPr>
            <w:r w:rsidRPr="00A33054">
              <w:rPr>
                <w:rFonts w:ascii="Comic Sans MS" w:hAnsi="Comic Sans MS"/>
                <w:b/>
                <w:bCs/>
              </w:rPr>
              <w:t>Metal</w:t>
            </w:r>
            <w:r>
              <w:rPr>
                <w:rFonts w:ascii="Comic Sans MS" w:hAnsi="Comic Sans MS"/>
                <w:b/>
                <w:bCs/>
              </w:rPr>
              <w:t>s</w:t>
            </w:r>
            <w:r w:rsidRPr="00A33054">
              <w:rPr>
                <w:rFonts w:ascii="Comic Sans MS" w:hAnsi="Comic Sans MS"/>
                <w:b/>
                <w:bCs/>
              </w:rPr>
              <w:t>: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  <w:r w:rsidRPr="00C41074">
              <w:rPr>
                <w:rFonts w:ascii="Comic Sans MS" w:hAnsi="Comic Sans MS"/>
              </w:rPr>
              <w:t xml:space="preserve">made </w:t>
            </w:r>
            <w:r>
              <w:rPr>
                <w:rFonts w:ascii="Comic Sans MS" w:hAnsi="Comic Sans MS"/>
              </w:rPr>
              <w:t xml:space="preserve">from natural things mined from underground, some are magnetic. </w:t>
            </w:r>
          </w:p>
          <w:p w14:paraId="7237E258" w14:textId="77777777" w:rsidR="004D2B07" w:rsidRDefault="004D2B07" w:rsidP="0067331A">
            <w:pPr>
              <w:rPr>
                <w:rFonts w:ascii="Comic Sans MS" w:hAnsi="Comic Sans MS"/>
                <w:b/>
                <w:bCs/>
              </w:rPr>
            </w:pPr>
            <w:r w:rsidRPr="00A33054">
              <w:rPr>
                <w:rFonts w:ascii="Comic Sans MS" w:hAnsi="Comic Sans MS"/>
                <w:b/>
                <w:bCs/>
              </w:rPr>
              <w:t>Past:</w:t>
            </w:r>
            <w:r>
              <w:rPr>
                <w:rFonts w:ascii="Comic Sans MS" w:hAnsi="Comic Sans MS"/>
              </w:rPr>
              <w:t xml:space="preserve"> s</w:t>
            </w:r>
            <w:r w:rsidRPr="004E0D48">
              <w:rPr>
                <w:rFonts w:ascii="Comic Sans MS" w:hAnsi="Comic Sans MS"/>
              </w:rPr>
              <w:t>omething that has happened.</w:t>
            </w:r>
          </w:p>
          <w:p w14:paraId="64F343BA" w14:textId="77777777" w:rsidR="004D2B07" w:rsidRPr="00705C81" w:rsidRDefault="004D2B07" w:rsidP="00673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 xml:space="preserve">Plastic: </w:t>
            </w:r>
            <w:r>
              <w:rPr>
                <w:rFonts w:ascii="Comic Sans MS" w:hAnsi="Comic Sans MS"/>
              </w:rPr>
              <w:t>made from man-made chemicals.</w:t>
            </w:r>
          </w:p>
          <w:p w14:paraId="637A16DA" w14:textId="77777777" w:rsidR="004D2B07" w:rsidRPr="008B1CA0" w:rsidRDefault="004D2B07" w:rsidP="00673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Present:</w:t>
            </w:r>
            <w:r>
              <w:rPr>
                <w:rFonts w:ascii="Comic Sans MS" w:hAnsi="Comic Sans MS"/>
              </w:rPr>
              <w:t xml:space="preserve"> a period of time that is happening now.</w:t>
            </w:r>
          </w:p>
          <w:p w14:paraId="5DCB92B1" w14:textId="77777777" w:rsidR="004D2B07" w:rsidRPr="000A4277" w:rsidRDefault="004D2B07" w:rsidP="0067331A">
            <w:pPr>
              <w:rPr>
                <w:rFonts w:ascii="Comic Sans MS" w:hAnsi="Comic Sans MS"/>
              </w:rPr>
            </w:pPr>
            <w:r w:rsidRPr="00E66FD2">
              <w:rPr>
                <w:rFonts w:ascii="Comic Sans MS" w:hAnsi="Comic Sans MS"/>
                <w:b/>
                <w:bCs/>
              </w:rPr>
              <w:t xml:space="preserve">Toy: </w:t>
            </w:r>
            <w:r>
              <w:rPr>
                <w:rFonts w:ascii="Comic Sans MS" w:hAnsi="Comic Sans MS"/>
              </w:rPr>
              <w:t xml:space="preserve">an object for a child to play with. </w:t>
            </w:r>
          </w:p>
          <w:p w14:paraId="65C786E9" w14:textId="77777777" w:rsidR="004D2B07" w:rsidRPr="00427E83" w:rsidRDefault="004D2B07" w:rsidP="0067331A">
            <w:pPr>
              <w:rPr>
                <w:rFonts w:ascii="Comic Sans MS" w:hAnsi="Comic Sans MS"/>
              </w:rPr>
            </w:pPr>
            <w:r w:rsidRPr="008B1CA0">
              <w:rPr>
                <w:rFonts w:ascii="Comic Sans MS" w:hAnsi="Comic Sans MS"/>
                <w:b/>
                <w:bCs/>
              </w:rPr>
              <w:t>Wood:</w:t>
            </w:r>
            <w:r>
              <w:rPr>
                <w:rFonts w:ascii="Comic Sans MS" w:hAnsi="Comic Sans MS"/>
                <w:b/>
                <w:bCs/>
              </w:rPr>
              <w:t xml:space="preserve"> </w:t>
            </w:r>
            <w:r>
              <w:rPr>
                <w:rFonts w:ascii="Comic Sans MS" w:hAnsi="Comic Sans MS"/>
              </w:rPr>
              <w:t xml:space="preserve">comes from trees. </w:t>
            </w:r>
          </w:p>
          <w:p w14:paraId="328F8717" w14:textId="77777777" w:rsidR="004D2B07" w:rsidRPr="00882F3C" w:rsidRDefault="004D2B07" w:rsidP="00673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20</w:t>
            </w:r>
            <w:r w:rsidRPr="00882F3C">
              <w:rPr>
                <w:rFonts w:ascii="Comic Sans MS" w:hAnsi="Comic Sans MS"/>
                <w:b/>
                <w:bCs/>
                <w:vertAlign w:val="superscript"/>
              </w:rPr>
              <w:t>th</w:t>
            </w:r>
            <w:r>
              <w:rPr>
                <w:rFonts w:ascii="Comic Sans MS" w:hAnsi="Comic Sans MS"/>
                <w:b/>
                <w:bCs/>
              </w:rPr>
              <w:t xml:space="preserve"> Century: </w:t>
            </w:r>
            <w:r w:rsidRPr="00882F3C">
              <w:rPr>
                <w:rFonts w:ascii="Comic Sans MS" w:hAnsi="Comic Sans MS"/>
              </w:rPr>
              <w:t>the 20</w:t>
            </w:r>
            <w:r w:rsidRPr="00882F3C">
              <w:rPr>
                <w:rFonts w:ascii="Comic Sans MS" w:hAnsi="Comic Sans MS"/>
                <w:vertAlign w:val="superscript"/>
              </w:rPr>
              <w:t>th</w:t>
            </w:r>
            <w:r w:rsidRPr="00882F3C">
              <w:rPr>
                <w:rFonts w:ascii="Comic Sans MS" w:hAnsi="Comic Sans MS"/>
              </w:rPr>
              <w:t xml:space="preserve"> century was from 1900-1999</w:t>
            </w:r>
          </w:p>
          <w:p w14:paraId="21746471" w14:textId="473E4D27" w:rsidR="004D2B07" w:rsidRPr="004E0D48" w:rsidRDefault="004D2B07" w:rsidP="0067331A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b/>
                <w:bCs/>
              </w:rPr>
              <w:t>21</w:t>
            </w:r>
            <w:r w:rsidRPr="00882F3C">
              <w:rPr>
                <w:rFonts w:ascii="Comic Sans MS" w:hAnsi="Comic Sans MS"/>
                <w:b/>
                <w:bCs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bCs/>
              </w:rPr>
              <w:t xml:space="preserve"> Century: </w:t>
            </w:r>
            <w:r>
              <w:rPr>
                <w:rFonts w:ascii="Comic Sans MS" w:hAnsi="Comic Sans MS"/>
              </w:rPr>
              <w:t>we are in the 21</w:t>
            </w:r>
            <w:r w:rsidRPr="00882F3C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century. It started in 2000. </w:t>
            </w:r>
          </w:p>
        </w:tc>
        <w:tc>
          <w:tcPr>
            <w:tcW w:w="4252" w:type="dxa"/>
            <w:gridSpan w:val="2"/>
          </w:tcPr>
          <w:p w14:paraId="51D21BCA" w14:textId="08BD268F" w:rsidR="004D2B07" w:rsidRPr="00DB29F4" w:rsidRDefault="004D2B07" w:rsidP="000D180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u w:val="single"/>
              </w:rPr>
              <w:t xml:space="preserve">Significant </w:t>
            </w:r>
            <w:r w:rsidR="00E7061B">
              <w:rPr>
                <w:rFonts w:ascii="Comic Sans MS" w:hAnsi="Comic Sans MS"/>
                <w:u w:val="single"/>
              </w:rPr>
              <w:t>Event:</w:t>
            </w:r>
          </w:p>
          <w:p w14:paraId="0481024E" w14:textId="5B7CFBF0" w:rsidR="004D2B07" w:rsidRPr="00B05FA7" w:rsidRDefault="004D2B07" w:rsidP="0067331A">
            <w:pPr>
              <w:spacing w:line="276" w:lineRule="auto"/>
              <w:rPr>
                <w:rFonts w:ascii="Comic Sans MS" w:hAnsi="Comic Sans MS"/>
                <w:u w:val="single"/>
              </w:rPr>
            </w:pPr>
            <w:r w:rsidRPr="00B05FA7">
              <w:rPr>
                <w:rFonts w:ascii="Comic Sans MS" w:hAnsi="Comic Sans MS"/>
                <w:u w:val="single"/>
              </w:rPr>
              <w:t xml:space="preserve">Remembrance </w:t>
            </w:r>
          </w:p>
          <w:p w14:paraId="11C35244" w14:textId="64422FB8" w:rsidR="004D2B07" w:rsidRPr="00DB29F4" w:rsidRDefault="004D2B07" w:rsidP="006733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4508" behindDoc="0" locked="0" layoutInCell="1" allowOverlap="1" wp14:anchorId="5A2D8753" wp14:editId="1FAD610F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1588135</wp:posOffset>
                  </wp:positionV>
                  <wp:extent cx="904240" cy="601980"/>
                  <wp:effectExtent l="19050" t="19050" r="10160" b="26670"/>
                  <wp:wrapSquare wrapText="bothSides"/>
                  <wp:docPr id="653761165" name="Picture 2" descr="Interview: Paul Cummins - Blood Swept Lands &amp; Seas of Red — Johnson Ti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terview: Paul Cummins - Blood Swept Lands &amp; Seas of Red — Johnson Ti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4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5532" behindDoc="0" locked="0" layoutInCell="1" allowOverlap="1" wp14:anchorId="5971311F" wp14:editId="107E7883">
                  <wp:simplePos x="0" y="0"/>
                  <wp:positionH relativeFrom="column">
                    <wp:posOffset>1460770</wp:posOffset>
                  </wp:positionH>
                  <wp:positionV relativeFrom="paragraph">
                    <wp:posOffset>130212</wp:posOffset>
                  </wp:positionV>
                  <wp:extent cx="741963" cy="741963"/>
                  <wp:effectExtent l="19050" t="19050" r="20320" b="20320"/>
                  <wp:wrapSquare wrapText="bothSides"/>
                  <wp:docPr id="1142555261" name="Picture 10" descr="Paul Cummins M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Paul Cummins M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1963" cy="741963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</w:rPr>
              <w:t>Remembrance Day happens on the 11</w:t>
            </w:r>
            <w:r w:rsidRPr="0090021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of November. This is when people remember the men and women who have died whilst serving our country. Paul Cummins is an artist who created the 888,246 poppies as part of a piece of artwork for Remembrance day.  </w:t>
            </w:r>
          </w:p>
        </w:tc>
        <w:tc>
          <w:tcPr>
            <w:tcW w:w="5528" w:type="dxa"/>
            <w:gridSpan w:val="2"/>
          </w:tcPr>
          <w:p w14:paraId="2EFB0610" w14:textId="364940A6" w:rsidR="004D2B07" w:rsidRDefault="004D2B07" w:rsidP="004D2B07">
            <w:pPr>
              <w:jc w:val="center"/>
              <w:rPr>
                <w:rFonts w:ascii="Comic Sans MS" w:hAnsi="Comic Sans MS"/>
                <w:u w:val="single"/>
              </w:rPr>
            </w:pPr>
            <w:r w:rsidRPr="00DB29F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u w:val="single"/>
              </w:rPr>
              <w:t>Toys from the past</w:t>
            </w:r>
            <w:r w:rsidRPr="00636F2A">
              <w:rPr>
                <w:rFonts w:ascii="Comic Sans MS" w:hAnsi="Comic Sans MS"/>
                <w:u w:val="single"/>
              </w:rPr>
              <w:t>:</w:t>
            </w:r>
          </w:p>
          <w:p w14:paraId="03770284" w14:textId="22B1895D" w:rsidR="004D2B07" w:rsidRPr="004D2B07" w:rsidRDefault="006C2500" w:rsidP="004D2B07">
            <w:pPr>
              <w:jc w:val="center"/>
              <w:rPr>
                <w:rFonts w:ascii="Comic Sans MS" w:hAnsi="Comic Sans MS"/>
              </w:rPr>
            </w:pPr>
            <w:r>
              <w:rPr>
                <w:noProof/>
              </w:rPr>
              <w:drawing>
                <wp:anchor distT="0" distB="0" distL="114300" distR="114300" simplePos="0" relativeHeight="251758604" behindDoc="0" locked="0" layoutInCell="1" allowOverlap="1" wp14:anchorId="25E28625" wp14:editId="03FCB37D">
                  <wp:simplePos x="0" y="0"/>
                  <wp:positionH relativeFrom="column">
                    <wp:posOffset>36635</wp:posOffset>
                  </wp:positionH>
                  <wp:positionV relativeFrom="paragraph">
                    <wp:posOffset>1452893</wp:posOffset>
                  </wp:positionV>
                  <wp:extent cx="720090" cy="723265"/>
                  <wp:effectExtent l="19050" t="19050" r="22860" b="19685"/>
                  <wp:wrapSquare wrapText="bothSides"/>
                  <wp:docPr id="1487780381" name="Picture 13" descr="Subbuteo is back! | Welcome to the Vintage Toys Blog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ubbuteo is back! | Welcome to the Vintage Toys Blog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0652" behindDoc="0" locked="0" layoutInCell="1" allowOverlap="1" wp14:anchorId="6DF90D5C" wp14:editId="0D0B4257">
                  <wp:simplePos x="0" y="0"/>
                  <wp:positionH relativeFrom="column">
                    <wp:posOffset>1688465</wp:posOffset>
                  </wp:positionH>
                  <wp:positionV relativeFrom="paragraph">
                    <wp:posOffset>731520</wp:posOffset>
                  </wp:positionV>
                  <wp:extent cx="687705" cy="956310"/>
                  <wp:effectExtent l="19050" t="19050" r="17145" b="15240"/>
                  <wp:wrapSquare wrapText="bothSides"/>
                  <wp:docPr id="1033104097" name="Picture 15" descr="These were the most iconic toys of the 90s - do you remember them? |  Lancashire Tele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These were the most iconic toys of the 90s - do you remember them? |  Lancashire Tele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1" t="6405" r="52608" b="8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705" cy="9563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61676" behindDoc="0" locked="0" layoutInCell="1" allowOverlap="1" wp14:anchorId="3CD04309" wp14:editId="3D2057E4">
                  <wp:simplePos x="0" y="0"/>
                  <wp:positionH relativeFrom="column">
                    <wp:posOffset>2454942</wp:posOffset>
                  </wp:positionH>
                  <wp:positionV relativeFrom="paragraph">
                    <wp:posOffset>495884</wp:posOffset>
                  </wp:positionV>
                  <wp:extent cx="894715" cy="1040130"/>
                  <wp:effectExtent l="19050" t="19050" r="19685" b="26670"/>
                  <wp:wrapSquare wrapText="bothSides"/>
                  <wp:docPr id="566901936" name="Picture 16" descr="Heritage Talk: Victorian Optical Toys | Inspire - Culture, Learning,  Librar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eritage Talk: Victorian Optical Toys | Inspire - Culture, Learning,  Librar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116" t="3509" r="11620" b="29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4715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C75C8">
              <w:rPr>
                <w:noProof/>
              </w:rPr>
              <w:drawing>
                <wp:anchor distT="0" distB="0" distL="114300" distR="114300" simplePos="0" relativeHeight="251756556" behindDoc="0" locked="0" layoutInCell="1" allowOverlap="1" wp14:anchorId="6F246243" wp14:editId="3C62D839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490289</wp:posOffset>
                  </wp:positionV>
                  <wp:extent cx="732790" cy="732790"/>
                  <wp:effectExtent l="19050" t="19050" r="10160" b="10160"/>
                  <wp:wrapSquare wrapText="bothSides"/>
                  <wp:docPr id="1149967359" name="Picture 11" descr="Toys of the Past Comparison Collection KS1 | Topics | T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Toys of the Past Comparison Collection KS1 | Topics | T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D2B07">
              <w:rPr>
                <w:rFonts w:ascii="Comic Sans MS" w:hAnsi="Comic Sans MS"/>
              </w:rPr>
              <w:t>Here are some images of toys from the past. Can you guess what they were called and how they were used?</w:t>
            </w:r>
            <w:r>
              <w:t xml:space="preserve"> </w:t>
            </w:r>
          </w:p>
          <w:p w14:paraId="2D437B62" w14:textId="0FEF6EC8" w:rsidR="004D2B07" w:rsidRPr="00DB29F4" w:rsidRDefault="006C2500" w:rsidP="0067331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57580" behindDoc="0" locked="0" layoutInCell="1" allowOverlap="1" wp14:anchorId="4E393CC8" wp14:editId="35C762A6">
                  <wp:simplePos x="0" y="0"/>
                  <wp:positionH relativeFrom="column">
                    <wp:posOffset>842010</wp:posOffset>
                  </wp:positionH>
                  <wp:positionV relativeFrom="paragraph">
                    <wp:posOffset>635389</wp:posOffset>
                  </wp:positionV>
                  <wp:extent cx="751205" cy="1233170"/>
                  <wp:effectExtent l="19050" t="19050" r="10795" b="24130"/>
                  <wp:wrapSquare wrapText="bothSides"/>
                  <wp:docPr id="1687861584" name="Picture 12" descr="28 Toys '90s Girls Were Obsessed Wi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28 Toys '90s Girls Were Obsessed Wit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61" r="13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1205" cy="1233170"/>
                          </a:xfrm>
                          <a:prstGeom prst="rect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59628" behindDoc="0" locked="0" layoutInCell="1" allowOverlap="1" wp14:anchorId="381AF23F" wp14:editId="1E4D0D7D">
                  <wp:simplePos x="0" y="0"/>
                  <wp:positionH relativeFrom="column">
                    <wp:posOffset>2454960</wp:posOffset>
                  </wp:positionH>
                  <wp:positionV relativeFrom="paragraph">
                    <wp:posOffset>1022099</wp:posOffset>
                  </wp:positionV>
                  <wp:extent cx="881380" cy="815340"/>
                  <wp:effectExtent l="19050" t="19050" r="13970" b="22860"/>
                  <wp:wrapSquare wrapText="bothSides"/>
                  <wp:docPr id="1625504921" name="Picture 14" descr="8 favorite '60s toys you can still buy for family fun - MarketWa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8 favorite '60s toys you can still buy for family fun - MarketWat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3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38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008664CD" w14:textId="473E544F" w:rsidR="0093391A" w:rsidRDefault="0093391A" w:rsidP="004E71CC">
      <w:pPr>
        <w:spacing w:after="0"/>
      </w:pPr>
    </w:p>
    <w:sectPr w:rsidR="0093391A" w:rsidSect="00747C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B3566"/>
    <w:multiLevelType w:val="hybridMultilevel"/>
    <w:tmpl w:val="C046AFF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5E0F69"/>
    <w:multiLevelType w:val="hybridMultilevel"/>
    <w:tmpl w:val="B5BEB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786106"/>
    <w:multiLevelType w:val="hybridMultilevel"/>
    <w:tmpl w:val="0F42AD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4D4910"/>
    <w:multiLevelType w:val="hybridMultilevel"/>
    <w:tmpl w:val="C914AA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367E43"/>
    <w:multiLevelType w:val="hybridMultilevel"/>
    <w:tmpl w:val="398288D0"/>
    <w:lvl w:ilvl="0" w:tplc="EECE0C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53020C"/>
    <w:multiLevelType w:val="hybridMultilevel"/>
    <w:tmpl w:val="F8C670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0043D"/>
    <w:multiLevelType w:val="hybridMultilevel"/>
    <w:tmpl w:val="3EDE4C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173504"/>
    <w:multiLevelType w:val="hybridMultilevel"/>
    <w:tmpl w:val="BC8E0440"/>
    <w:lvl w:ilvl="0" w:tplc="94D655D8">
      <w:start w:val="1"/>
      <w:numFmt w:val="decimal"/>
      <w:lvlText w:val="%1."/>
      <w:lvlJc w:val="left"/>
      <w:pPr>
        <w:ind w:left="720" w:hanging="360"/>
      </w:pPr>
      <w:rPr>
        <w:rFonts w:ascii="Comic Sans MS" w:hAnsi="Comic Sans MS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544B8A"/>
    <w:multiLevelType w:val="hybridMultilevel"/>
    <w:tmpl w:val="7D824B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A16404"/>
    <w:multiLevelType w:val="hybridMultilevel"/>
    <w:tmpl w:val="4D82EB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703978">
    <w:abstractNumId w:val="7"/>
  </w:num>
  <w:num w:numId="2" w16cid:durableId="918951372">
    <w:abstractNumId w:val="9"/>
  </w:num>
  <w:num w:numId="3" w16cid:durableId="335422586">
    <w:abstractNumId w:val="0"/>
  </w:num>
  <w:num w:numId="4" w16cid:durableId="282076503">
    <w:abstractNumId w:val="8"/>
  </w:num>
  <w:num w:numId="5" w16cid:durableId="800734438">
    <w:abstractNumId w:val="2"/>
  </w:num>
  <w:num w:numId="6" w16cid:durableId="1848207793">
    <w:abstractNumId w:val="5"/>
  </w:num>
  <w:num w:numId="7" w16cid:durableId="529682329">
    <w:abstractNumId w:val="3"/>
  </w:num>
  <w:num w:numId="8" w16cid:durableId="259677510">
    <w:abstractNumId w:val="6"/>
  </w:num>
  <w:num w:numId="9" w16cid:durableId="2083721504">
    <w:abstractNumId w:val="4"/>
  </w:num>
  <w:num w:numId="10" w16cid:durableId="4887927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7C82"/>
    <w:rsid w:val="000425D0"/>
    <w:rsid w:val="000505B6"/>
    <w:rsid w:val="00080FA1"/>
    <w:rsid w:val="0008141A"/>
    <w:rsid w:val="000A4277"/>
    <w:rsid w:val="000B49C9"/>
    <w:rsid w:val="000B56CC"/>
    <w:rsid w:val="000D03D7"/>
    <w:rsid w:val="000D180B"/>
    <w:rsid w:val="0010795E"/>
    <w:rsid w:val="00122EC6"/>
    <w:rsid w:val="001274EF"/>
    <w:rsid w:val="001326AA"/>
    <w:rsid w:val="00136C45"/>
    <w:rsid w:val="00141F42"/>
    <w:rsid w:val="00147223"/>
    <w:rsid w:val="00150058"/>
    <w:rsid w:val="00155374"/>
    <w:rsid w:val="00197F16"/>
    <w:rsid w:val="001A28F2"/>
    <w:rsid w:val="001A35AB"/>
    <w:rsid w:val="001C3BD0"/>
    <w:rsid w:val="001F59B9"/>
    <w:rsid w:val="0020120B"/>
    <w:rsid w:val="00202EC8"/>
    <w:rsid w:val="002303B5"/>
    <w:rsid w:val="002316D5"/>
    <w:rsid w:val="002365E2"/>
    <w:rsid w:val="00253BA2"/>
    <w:rsid w:val="00262248"/>
    <w:rsid w:val="0026469C"/>
    <w:rsid w:val="0027288D"/>
    <w:rsid w:val="002774FC"/>
    <w:rsid w:val="00280BBA"/>
    <w:rsid w:val="00296BFC"/>
    <w:rsid w:val="002A228A"/>
    <w:rsid w:val="002B6642"/>
    <w:rsid w:val="002C2C3B"/>
    <w:rsid w:val="002D2012"/>
    <w:rsid w:val="002D45F6"/>
    <w:rsid w:val="002E1D76"/>
    <w:rsid w:val="002F02FA"/>
    <w:rsid w:val="002F3E21"/>
    <w:rsid w:val="00307BE4"/>
    <w:rsid w:val="00314624"/>
    <w:rsid w:val="00315B70"/>
    <w:rsid w:val="0032678B"/>
    <w:rsid w:val="00332B3A"/>
    <w:rsid w:val="00335E46"/>
    <w:rsid w:val="0035050D"/>
    <w:rsid w:val="003532A3"/>
    <w:rsid w:val="00356035"/>
    <w:rsid w:val="003560DA"/>
    <w:rsid w:val="003A2EFF"/>
    <w:rsid w:val="003C365C"/>
    <w:rsid w:val="003C762E"/>
    <w:rsid w:val="003E4F88"/>
    <w:rsid w:val="00400BEB"/>
    <w:rsid w:val="00405143"/>
    <w:rsid w:val="0042551F"/>
    <w:rsid w:val="00427E83"/>
    <w:rsid w:val="00436B14"/>
    <w:rsid w:val="00447B7D"/>
    <w:rsid w:val="004D258E"/>
    <w:rsid w:val="004D2B07"/>
    <w:rsid w:val="004E0D48"/>
    <w:rsid w:val="004E71CC"/>
    <w:rsid w:val="004F04F6"/>
    <w:rsid w:val="00500121"/>
    <w:rsid w:val="00512AD7"/>
    <w:rsid w:val="0051682A"/>
    <w:rsid w:val="0053725A"/>
    <w:rsid w:val="005438CE"/>
    <w:rsid w:val="005820F0"/>
    <w:rsid w:val="00594016"/>
    <w:rsid w:val="005A3FDA"/>
    <w:rsid w:val="005B092B"/>
    <w:rsid w:val="005C0680"/>
    <w:rsid w:val="005C29C3"/>
    <w:rsid w:val="006058C3"/>
    <w:rsid w:val="00616768"/>
    <w:rsid w:val="006247AE"/>
    <w:rsid w:val="00636F2A"/>
    <w:rsid w:val="00653EEC"/>
    <w:rsid w:val="00661277"/>
    <w:rsid w:val="0066149B"/>
    <w:rsid w:val="00671E09"/>
    <w:rsid w:val="00672360"/>
    <w:rsid w:val="0067331A"/>
    <w:rsid w:val="0069799C"/>
    <w:rsid w:val="006A6DDE"/>
    <w:rsid w:val="006A7385"/>
    <w:rsid w:val="006C2500"/>
    <w:rsid w:val="006C2FD7"/>
    <w:rsid w:val="006E76F7"/>
    <w:rsid w:val="006F588B"/>
    <w:rsid w:val="006F58B5"/>
    <w:rsid w:val="00700817"/>
    <w:rsid w:val="00705C81"/>
    <w:rsid w:val="007160A0"/>
    <w:rsid w:val="007269F0"/>
    <w:rsid w:val="00741AC7"/>
    <w:rsid w:val="00747C82"/>
    <w:rsid w:val="00780CF9"/>
    <w:rsid w:val="00783A66"/>
    <w:rsid w:val="007841E0"/>
    <w:rsid w:val="00786D0F"/>
    <w:rsid w:val="00795BBA"/>
    <w:rsid w:val="007A633B"/>
    <w:rsid w:val="007C3EE8"/>
    <w:rsid w:val="007E2677"/>
    <w:rsid w:val="008039C2"/>
    <w:rsid w:val="008333A4"/>
    <w:rsid w:val="00837D7C"/>
    <w:rsid w:val="0085293C"/>
    <w:rsid w:val="0085323A"/>
    <w:rsid w:val="00853649"/>
    <w:rsid w:val="00882F3C"/>
    <w:rsid w:val="008851E3"/>
    <w:rsid w:val="00886C8B"/>
    <w:rsid w:val="00893C8C"/>
    <w:rsid w:val="008B1CA0"/>
    <w:rsid w:val="008C5B97"/>
    <w:rsid w:val="008D67CB"/>
    <w:rsid w:val="008F043D"/>
    <w:rsid w:val="008F6BB2"/>
    <w:rsid w:val="0090017C"/>
    <w:rsid w:val="0090021C"/>
    <w:rsid w:val="0090376F"/>
    <w:rsid w:val="00904322"/>
    <w:rsid w:val="00927F75"/>
    <w:rsid w:val="009310FC"/>
    <w:rsid w:val="0093391A"/>
    <w:rsid w:val="00935426"/>
    <w:rsid w:val="00937A44"/>
    <w:rsid w:val="00937ACC"/>
    <w:rsid w:val="00951853"/>
    <w:rsid w:val="0096236E"/>
    <w:rsid w:val="0096345F"/>
    <w:rsid w:val="00965C80"/>
    <w:rsid w:val="00976520"/>
    <w:rsid w:val="0098083D"/>
    <w:rsid w:val="00985474"/>
    <w:rsid w:val="00996B3E"/>
    <w:rsid w:val="009C5600"/>
    <w:rsid w:val="009E64FB"/>
    <w:rsid w:val="009F3A62"/>
    <w:rsid w:val="00A032FC"/>
    <w:rsid w:val="00A04C03"/>
    <w:rsid w:val="00A2241A"/>
    <w:rsid w:val="00A33054"/>
    <w:rsid w:val="00A45C72"/>
    <w:rsid w:val="00A94965"/>
    <w:rsid w:val="00AA0B2D"/>
    <w:rsid w:val="00AA5371"/>
    <w:rsid w:val="00AB2432"/>
    <w:rsid w:val="00AB2E04"/>
    <w:rsid w:val="00AB6BE1"/>
    <w:rsid w:val="00AD488B"/>
    <w:rsid w:val="00AE1B2B"/>
    <w:rsid w:val="00AE398F"/>
    <w:rsid w:val="00B05FA7"/>
    <w:rsid w:val="00B1322E"/>
    <w:rsid w:val="00B25DB7"/>
    <w:rsid w:val="00B53D3F"/>
    <w:rsid w:val="00B84131"/>
    <w:rsid w:val="00BC22B9"/>
    <w:rsid w:val="00BD5F86"/>
    <w:rsid w:val="00BF0DD3"/>
    <w:rsid w:val="00BF2D49"/>
    <w:rsid w:val="00C0232A"/>
    <w:rsid w:val="00C05913"/>
    <w:rsid w:val="00C07C85"/>
    <w:rsid w:val="00C11775"/>
    <w:rsid w:val="00C257F0"/>
    <w:rsid w:val="00C327EC"/>
    <w:rsid w:val="00C361D1"/>
    <w:rsid w:val="00C41074"/>
    <w:rsid w:val="00C5299F"/>
    <w:rsid w:val="00C60395"/>
    <w:rsid w:val="00C6298F"/>
    <w:rsid w:val="00C65603"/>
    <w:rsid w:val="00C9024A"/>
    <w:rsid w:val="00CA6CCF"/>
    <w:rsid w:val="00CC2292"/>
    <w:rsid w:val="00CC3830"/>
    <w:rsid w:val="00CE5C4B"/>
    <w:rsid w:val="00CE789B"/>
    <w:rsid w:val="00CE7F0A"/>
    <w:rsid w:val="00CF40E9"/>
    <w:rsid w:val="00CF793C"/>
    <w:rsid w:val="00D22502"/>
    <w:rsid w:val="00D63179"/>
    <w:rsid w:val="00D81474"/>
    <w:rsid w:val="00D84C6A"/>
    <w:rsid w:val="00D85F6F"/>
    <w:rsid w:val="00D9626E"/>
    <w:rsid w:val="00DA1F29"/>
    <w:rsid w:val="00DB29F4"/>
    <w:rsid w:val="00DB6749"/>
    <w:rsid w:val="00DD41DB"/>
    <w:rsid w:val="00DD61CF"/>
    <w:rsid w:val="00E106AB"/>
    <w:rsid w:val="00E4461A"/>
    <w:rsid w:val="00E4615B"/>
    <w:rsid w:val="00E47162"/>
    <w:rsid w:val="00E564F4"/>
    <w:rsid w:val="00E623B0"/>
    <w:rsid w:val="00E65448"/>
    <w:rsid w:val="00E66FD2"/>
    <w:rsid w:val="00E7061B"/>
    <w:rsid w:val="00E776AC"/>
    <w:rsid w:val="00E82252"/>
    <w:rsid w:val="00EC5391"/>
    <w:rsid w:val="00EC63D1"/>
    <w:rsid w:val="00EC75C8"/>
    <w:rsid w:val="00EE546C"/>
    <w:rsid w:val="00F11CB1"/>
    <w:rsid w:val="00F2324B"/>
    <w:rsid w:val="00F2568E"/>
    <w:rsid w:val="00F3387E"/>
    <w:rsid w:val="00F52895"/>
    <w:rsid w:val="00F55061"/>
    <w:rsid w:val="00F825E3"/>
    <w:rsid w:val="00F842AA"/>
    <w:rsid w:val="00F96E2A"/>
    <w:rsid w:val="00FB028B"/>
    <w:rsid w:val="00FB0964"/>
    <w:rsid w:val="00FC7AF8"/>
    <w:rsid w:val="0BD68222"/>
    <w:rsid w:val="2AE73440"/>
    <w:rsid w:val="374FB979"/>
    <w:rsid w:val="439E0D96"/>
    <w:rsid w:val="4DCFB546"/>
    <w:rsid w:val="675837CA"/>
    <w:rsid w:val="67EB7DB2"/>
    <w:rsid w:val="6CAC2674"/>
    <w:rsid w:val="7625C7FE"/>
    <w:rsid w:val="7EC48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C3462"/>
  <w15:chartTrackingRefBased/>
  <w15:docId w15:val="{9E7CB981-40AF-4B41-A780-ADDC9BAB3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C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7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7C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3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EB9084-BBCE-4D19-9A14-9ED26068C8A2}">
  <ds:schemaRefs>
    <ds:schemaRef ds:uri="http://schemas.microsoft.com/office/2006/metadata/properties"/>
    <ds:schemaRef ds:uri="http://schemas.microsoft.com/office/infopath/2007/PartnerControls"/>
    <ds:schemaRef ds:uri="a170a279-4822-4f11-b125-045fee683214"/>
    <ds:schemaRef ds:uri="864d2864-3865-4408-b58c-549606412ffd"/>
  </ds:schemaRefs>
</ds:datastoreItem>
</file>

<file path=customXml/itemProps2.xml><?xml version="1.0" encoding="utf-8"?>
<ds:datastoreItem xmlns:ds="http://schemas.openxmlformats.org/officeDocument/2006/customXml" ds:itemID="{9AEBA399-8FA3-41CF-871E-8AFDD2A9C4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70a279-4822-4f11-b125-045fee683214"/>
    <ds:schemaRef ds:uri="864d2864-3865-4408-b58c-549606412f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59C4D8-5520-403D-9742-3F4C43B3E65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11E2D4-133A-43E4-8F40-4E8D01E7950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Bethany Webster</dc:creator>
  <cp:keywords/>
  <dc:description/>
  <cp:lastModifiedBy>9312450 Bethany Free</cp:lastModifiedBy>
  <cp:revision>60</cp:revision>
  <dcterms:created xsi:type="dcterms:W3CDTF">2025-10-19T14:07:00Z</dcterms:created>
  <dcterms:modified xsi:type="dcterms:W3CDTF">2025-10-19T18:13:00Z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  <property fmtid="{D5CDD505-2E9C-101B-9397-08002B2CF9AE}" pid="3" name="MediaServiceImageTags">
    <vt:lpwstr/>
  </property>
</Properties>
</file>