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0E4B" w:rsidRDefault="001C6AF3" w:rsidP="00020E4B">
      <w:pPr>
        <w:spacing w:after="0" w:line="240" w:lineRule="auto"/>
        <w:jc w:val="center"/>
        <w:rPr>
          <w:rFonts w:ascii="Arial" w:hAnsi="Arial" w:cs="Arial"/>
          <w:b/>
          <w:u w:val="single"/>
        </w:rPr>
      </w:pPr>
      <w:r>
        <w:rPr>
          <w:rFonts w:ascii="Arial" w:hAnsi="Arial" w:cs="Arial"/>
          <w:b/>
          <w:u w:val="single"/>
        </w:rPr>
        <w:br/>
        <w:t xml:space="preserve">MINUTES OF THE </w:t>
      </w:r>
      <w:r w:rsidR="00020E4B">
        <w:rPr>
          <w:rFonts w:ascii="Arial" w:hAnsi="Arial" w:cs="Arial"/>
          <w:b/>
          <w:u w:val="single"/>
        </w:rPr>
        <w:t xml:space="preserve">PTA MEETING – </w:t>
      </w:r>
      <w:r>
        <w:rPr>
          <w:rFonts w:ascii="Arial" w:hAnsi="Arial" w:cs="Arial"/>
          <w:b/>
          <w:u w:val="single"/>
        </w:rPr>
        <w:t>RAF</w:t>
      </w:r>
      <w:r w:rsidR="00020E4B">
        <w:rPr>
          <w:rFonts w:ascii="Arial" w:hAnsi="Arial" w:cs="Arial"/>
          <w:b/>
          <w:u w:val="single"/>
        </w:rPr>
        <w:t xml:space="preserve"> BENSON COMMUNITY PRIMARY SCHOOL</w:t>
      </w:r>
    </w:p>
    <w:p w:rsidR="001C6AF3" w:rsidRDefault="00EA24BB" w:rsidP="00020E4B">
      <w:pPr>
        <w:spacing w:after="0" w:line="240" w:lineRule="auto"/>
        <w:jc w:val="center"/>
        <w:rPr>
          <w:rFonts w:ascii="Arial" w:hAnsi="Arial" w:cs="Arial"/>
          <w:b/>
          <w:u w:val="single"/>
        </w:rPr>
      </w:pPr>
      <w:r>
        <w:rPr>
          <w:rFonts w:ascii="Arial" w:hAnsi="Arial" w:cs="Arial"/>
          <w:b/>
          <w:u w:val="single"/>
        </w:rPr>
        <w:t xml:space="preserve">WEDNESDAY </w:t>
      </w:r>
      <w:r w:rsidR="001D0209">
        <w:rPr>
          <w:rFonts w:ascii="Arial" w:hAnsi="Arial" w:cs="Arial"/>
          <w:b/>
          <w:u w:val="single"/>
        </w:rPr>
        <w:t>22</w:t>
      </w:r>
      <w:r w:rsidR="001D0209" w:rsidRPr="001D0209">
        <w:rPr>
          <w:rFonts w:ascii="Arial" w:hAnsi="Arial" w:cs="Arial"/>
          <w:b/>
          <w:u w:val="single"/>
          <w:vertAlign w:val="superscript"/>
        </w:rPr>
        <w:t>nd</w:t>
      </w:r>
      <w:r w:rsidR="001D0209">
        <w:rPr>
          <w:rFonts w:ascii="Arial" w:hAnsi="Arial" w:cs="Arial"/>
          <w:b/>
          <w:u w:val="single"/>
        </w:rPr>
        <w:t xml:space="preserve"> JUNE 2016 @ 15.3</w:t>
      </w:r>
      <w:r w:rsidR="00401DEF">
        <w:rPr>
          <w:rFonts w:ascii="Arial" w:hAnsi="Arial" w:cs="Arial"/>
          <w:b/>
          <w:u w:val="single"/>
        </w:rPr>
        <w:t>0</w:t>
      </w:r>
    </w:p>
    <w:p w:rsidR="00020E4B" w:rsidRDefault="00020E4B" w:rsidP="00020E4B">
      <w:pPr>
        <w:spacing w:after="0" w:line="240" w:lineRule="auto"/>
        <w:jc w:val="center"/>
        <w:rPr>
          <w:rFonts w:ascii="Arial" w:hAnsi="Arial" w:cs="Arial"/>
          <w:b/>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88"/>
        <w:gridCol w:w="2700"/>
        <w:gridCol w:w="2520"/>
      </w:tblGrid>
      <w:tr w:rsidR="00020E4B" w:rsidRPr="00E40366" w:rsidTr="00570207">
        <w:tc>
          <w:tcPr>
            <w:tcW w:w="1188" w:type="dxa"/>
          </w:tcPr>
          <w:p w:rsidR="00020E4B" w:rsidRPr="00E40366" w:rsidRDefault="00020E4B" w:rsidP="009448F6">
            <w:pPr>
              <w:spacing w:after="0" w:line="240" w:lineRule="auto"/>
              <w:rPr>
                <w:rFonts w:ascii="Arial" w:hAnsi="Arial" w:cs="Arial"/>
                <w:sz w:val="20"/>
                <w:szCs w:val="20"/>
              </w:rPr>
            </w:pPr>
            <w:r w:rsidRPr="00E40366">
              <w:rPr>
                <w:rFonts w:ascii="Arial" w:hAnsi="Arial" w:cs="Arial"/>
                <w:sz w:val="20"/>
                <w:szCs w:val="20"/>
              </w:rPr>
              <w:t>Present</w:t>
            </w:r>
          </w:p>
        </w:tc>
        <w:tc>
          <w:tcPr>
            <w:tcW w:w="2700" w:type="dxa"/>
          </w:tcPr>
          <w:p w:rsidR="00020E4B" w:rsidRDefault="00401DEF" w:rsidP="009448F6">
            <w:pPr>
              <w:spacing w:after="0" w:line="240" w:lineRule="auto"/>
              <w:rPr>
                <w:rFonts w:ascii="Arial" w:hAnsi="Arial" w:cs="Arial"/>
                <w:sz w:val="20"/>
                <w:szCs w:val="20"/>
              </w:rPr>
            </w:pPr>
            <w:r>
              <w:rPr>
                <w:rFonts w:ascii="Arial" w:hAnsi="Arial" w:cs="Arial"/>
                <w:sz w:val="20"/>
                <w:szCs w:val="20"/>
              </w:rPr>
              <w:t>Paula Cil</w:t>
            </w:r>
          </w:p>
          <w:p w:rsidR="00EA24BB" w:rsidRDefault="00020E4B" w:rsidP="009448F6">
            <w:pPr>
              <w:spacing w:after="0" w:line="240" w:lineRule="auto"/>
              <w:rPr>
                <w:rFonts w:ascii="Arial" w:hAnsi="Arial" w:cs="Arial"/>
                <w:sz w:val="20"/>
                <w:szCs w:val="20"/>
              </w:rPr>
            </w:pPr>
            <w:r>
              <w:rPr>
                <w:rFonts w:ascii="Arial" w:hAnsi="Arial" w:cs="Arial"/>
                <w:sz w:val="20"/>
                <w:szCs w:val="20"/>
              </w:rPr>
              <w:t>Leanne Minns</w:t>
            </w:r>
          </w:p>
          <w:p w:rsidR="00D275DE" w:rsidRDefault="00020E4B" w:rsidP="00D275DE">
            <w:pPr>
              <w:spacing w:after="0" w:line="240" w:lineRule="auto"/>
              <w:rPr>
                <w:rFonts w:ascii="Arial" w:hAnsi="Arial" w:cs="Arial"/>
                <w:sz w:val="20"/>
                <w:szCs w:val="20"/>
              </w:rPr>
            </w:pPr>
            <w:r>
              <w:rPr>
                <w:rFonts w:ascii="Arial" w:hAnsi="Arial" w:cs="Arial"/>
                <w:sz w:val="20"/>
                <w:szCs w:val="20"/>
              </w:rPr>
              <w:t>Steph Fawdry</w:t>
            </w:r>
          </w:p>
          <w:p w:rsidR="001D0209" w:rsidRDefault="001D0209" w:rsidP="00D275DE">
            <w:pPr>
              <w:spacing w:after="0" w:line="240" w:lineRule="auto"/>
              <w:rPr>
                <w:rFonts w:ascii="Arial" w:hAnsi="Arial" w:cs="Arial"/>
                <w:sz w:val="20"/>
                <w:szCs w:val="20"/>
              </w:rPr>
            </w:pPr>
            <w:r>
              <w:rPr>
                <w:rFonts w:ascii="Arial" w:hAnsi="Arial" w:cs="Arial"/>
                <w:sz w:val="20"/>
                <w:szCs w:val="20"/>
              </w:rPr>
              <w:t>Andy Lyes</w:t>
            </w:r>
          </w:p>
          <w:p w:rsidR="00D275DE" w:rsidRDefault="00EA24BB" w:rsidP="00D275DE">
            <w:pPr>
              <w:spacing w:after="0" w:line="240" w:lineRule="auto"/>
              <w:rPr>
                <w:rFonts w:ascii="Arial" w:hAnsi="Arial" w:cs="Arial"/>
                <w:sz w:val="20"/>
                <w:szCs w:val="20"/>
              </w:rPr>
            </w:pPr>
            <w:r>
              <w:rPr>
                <w:rFonts w:ascii="Arial" w:hAnsi="Arial" w:cs="Arial"/>
                <w:sz w:val="20"/>
                <w:szCs w:val="20"/>
              </w:rPr>
              <w:t>Nicola Hetherington</w:t>
            </w:r>
          </w:p>
          <w:p w:rsidR="00020E4B" w:rsidRDefault="00020E4B" w:rsidP="00D275DE">
            <w:pPr>
              <w:spacing w:after="0" w:line="240" w:lineRule="auto"/>
              <w:rPr>
                <w:rFonts w:ascii="Arial" w:hAnsi="Arial" w:cs="Arial"/>
                <w:sz w:val="20"/>
                <w:szCs w:val="20"/>
              </w:rPr>
            </w:pPr>
            <w:r>
              <w:rPr>
                <w:rFonts w:ascii="Arial" w:hAnsi="Arial" w:cs="Arial"/>
                <w:sz w:val="20"/>
                <w:szCs w:val="20"/>
              </w:rPr>
              <w:t>Alexandra Lewis</w:t>
            </w:r>
          </w:p>
          <w:p w:rsidR="00020E4B" w:rsidRDefault="00D275DE" w:rsidP="009448F6">
            <w:pPr>
              <w:spacing w:after="0" w:line="240" w:lineRule="auto"/>
              <w:rPr>
                <w:rFonts w:ascii="Arial" w:hAnsi="Arial" w:cs="Arial"/>
                <w:sz w:val="20"/>
                <w:szCs w:val="20"/>
              </w:rPr>
            </w:pPr>
            <w:r>
              <w:rPr>
                <w:rFonts w:ascii="Arial" w:hAnsi="Arial" w:cs="Arial"/>
                <w:sz w:val="20"/>
                <w:szCs w:val="20"/>
              </w:rPr>
              <w:t>Tim Thorpe</w:t>
            </w:r>
          </w:p>
          <w:p w:rsidR="00EA24BB" w:rsidRDefault="00EA24BB" w:rsidP="009448F6">
            <w:pPr>
              <w:spacing w:after="0" w:line="240" w:lineRule="auto"/>
              <w:rPr>
                <w:rFonts w:ascii="Arial" w:hAnsi="Arial" w:cs="Arial"/>
                <w:sz w:val="20"/>
                <w:szCs w:val="20"/>
              </w:rPr>
            </w:pPr>
            <w:r>
              <w:rPr>
                <w:rFonts w:ascii="Arial" w:hAnsi="Arial" w:cs="Arial"/>
                <w:sz w:val="20"/>
                <w:szCs w:val="20"/>
              </w:rPr>
              <w:t>Ju Hone</w:t>
            </w:r>
          </w:p>
          <w:p w:rsidR="00EA24BB" w:rsidRDefault="00EA24BB" w:rsidP="009448F6">
            <w:pPr>
              <w:spacing w:after="0" w:line="240" w:lineRule="auto"/>
              <w:rPr>
                <w:rFonts w:ascii="Arial" w:hAnsi="Arial" w:cs="Arial"/>
                <w:sz w:val="20"/>
                <w:szCs w:val="20"/>
              </w:rPr>
            </w:pPr>
            <w:r>
              <w:rPr>
                <w:rFonts w:ascii="Arial" w:hAnsi="Arial" w:cs="Arial"/>
                <w:sz w:val="20"/>
                <w:szCs w:val="20"/>
              </w:rPr>
              <w:t>Bev Kellett</w:t>
            </w:r>
          </w:p>
          <w:p w:rsidR="00EA24BB" w:rsidRDefault="00EA24BB" w:rsidP="009448F6">
            <w:pPr>
              <w:spacing w:after="0" w:line="240" w:lineRule="auto"/>
              <w:rPr>
                <w:rFonts w:ascii="Arial" w:hAnsi="Arial" w:cs="Arial"/>
                <w:sz w:val="20"/>
                <w:szCs w:val="20"/>
              </w:rPr>
            </w:pPr>
            <w:r>
              <w:rPr>
                <w:rFonts w:ascii="Arial" w:hAnsi="Arial" w:cs="Arial"/>
                <w:sz w:val="20"/>
                <w:szCs w:val="20"/>
              </w:rPr>
              <w:t>Tammy Bridges</w:t>
            </w:r>
          </w:p>
          <w:p w:rsidR="00EA24BB" w:rsidRDefault="00EA24BB" w:rsidP="009448F6">
            <w:pPr>
              <w:spacing w:after="0" w:line="240" w:lineRule="auto"/>
              <w:rPr>
                <w:rFonts w:ascii="Arial" w:hAnsi="Arial" w:cs="Arial"/>
                <w:sz w:val="20"/>
                <w:szCs w:val="20"/>
              </w:rPr>
            </w:pPr>
            <w:r>
              <w:rPr>
                <w:rFonts w:ascii="Arial" w:hAnsi="Arial" w:cs="Arial"/>
                <w:sz w:val="20"/>
                <w:szCs w:val="20"/>
              </w:rPr>
              <w:t>Susie Mackay</w:t>
            </w:r>
          </w:p>
          <w:p w:rsidR="00401DEF" w:rsidRDefault="00401DEF" w:rsidP="009448F6">
            <w:pPr>
              <w:spacing w:after="0" w:line="240" w:lineRule="auto"/>
              <w:rPr>
                <w:rFonts w:ascii="Arial" w:hAnsi="Arial" w:cs="Arial"/>
                <w:sz w:val="20"/>
                <w:szCs w:val="20"/>
              </w:rPr>
            </w:pPr>
            <w:r>
              <w:rPr>
                <w:rFonts w:ascii="Arial" w:hAnsi="Arial" w:cs="Arial"/>
                <w:sz w:val="20"/>
                <w:szCs w:val="20"/>
              </w:rPr>
              <w:t>Jade Jor</w:t>
            </w:r>
            <w:r w:rsidR="001D0209">
              <w:rPr>
                <w:rFonts w:ascii="Arial" w:hAnsi="Arial" w:cs="Arial"/>
                <w:sz w:val="20"/>
                <w:szCs w:val="20"/>
              </w:rPr>
              <w:t>dan</w:t>
            </w:r>
          </w:p>
          <w:p w:rsidR="00401DEF" w:rsidRDefault="00401DEF" w:rsidP="009448F6">
            <w:pPr>
              <w:spacing w:after="0" w:line="240" w:lineRule="auto"/>
              <w:rPr>
                <w:rFonts w:ascii="Arial" w:hAnsi="Arial" w:cs="Arial"/>
                <w:sz w:val="20"/>
                <w:szCs w:val="20"/>
              </w:rPr>
            </w:pPr>
            <w:r>
              <w:rPr>
                <w:rFonts w:ascii="Arial" w:hAnsi="Arial" w:cs="Arial"/>
                <w:sz w:val="20"/>
                <w:szCs w:val="20"/>
              </w:rPr>
              <w:t>Caroline Dainty</w:t>
            </w:r>
          </w:p>
          <w:p w:rsidR="001D0209" w:rsidRPr="00E40366" w:rsidRDefault="001D0209" w:rsidP="009448F6">
            <w:pPr>
              <w:spacing w:after="0" w:line="240" w:lineRule="auto"/>
              <w:rPr>
                <w:rFonts w:ascii="Arial" w:hAnsi="Arial" w:cs="Arial"/>
                <w:sz w:val="20"/>
                <w:szCs w:val="20"/>
              </w:rPr>
            </w:pPr>
            <w:r>
              <w:rPr>
                <w:rFonts w:ascii="Arial" w:hAnsi="Arial" w:cs="Arial"/>
                <w:sz w:val="20"/>
                <w:szCs w:val="20"/>
              </w:rPr>
              <w:t>Bryan Rundle</w:t>
            </w:r>
          </w:p>
        </w:tc>
        <w:tc>
          <w:tcPr>
            <w:tcW w:w="2520" w:type="dxa"/>
          </w:tcPr>
          <w:p w:rsidR="00020E4B" w:rsidRDefault="00401DEF" w:rsidP="00020E4B">
            <w:pPr>
              <w:spacing w:after="0" w:line="240" w:lineRule="auto"/>
              <w:rPr>
                <w:rFonts w:ascii="Arial" w:hAnsi="Arial" w:cs="Arial"/>
                <w:sz w:val="20"/>
                <w:szCs w:val="20"/>
              </w:rPr>
            </w:pPr>
            <w:r>
              <w:rPr>
                <w:rFonts w:ascii="Arial" w:hAnsi="Arial" w:cs="Arial"/>
                <w:sz w:val="20"/>
                <w:szCs w:val="20"/>
              </w:rPr>
              <w:t>Acting Chairperson</w:t>
            </w:r>
          </w:p>
          <w:p w:rsidR="00EA24BB" w:rsidRDefault="00020E4B" w:rsidP="00020E4B">
            <w:pPr>
              <w:spacing w:after="0" w:line="240" w:lineRule="auto"/>
              <w:rPr>
                <w:rFonts w:ascii="Arial" w:hAnsi="Arial" w:cs="Arial"/>
                <w:sz w:val="20"/>
                <w:szCs w:val="20"/>
              </w:rPr>
            </w:pPr>
            <w:r>
              <w:rPr>
                <w:rFonts w:ascii="Arial" w:hAnsi="Arial" w:cs="Arial"/>
                <w:sz w:val="20"/>
                <w:szCs w:val="20"/>
              </w:rPr>
              <w:t>Deputy Secretary</w:t>
            </w:r>
          </w:p>
          <w:p w:rsidR="00020E4B" w:rsidRDefault="00020E4B" w:rsidP="00020E4B">
            <w:pPr>
              <w:spacing w:after="0" w:line="240" w:lineRule="auto"/>
              <w:rPr>
                <w:rFonts w:ascii="Arial" w:hAnsi="Arial" w:cs="Arial"/>
                <w:sz w:val="20"/>
                <w:szCs w:val="20"/>
              </w:rPr>
            </w:pPr>
            <w:r>
              <w:rPr>
                <w:rFonts w:ascii="Arial" w:hAnsi="Arial" w:cs="Arial"/>
                <w:sz w:val="20"/>
                <w:szCs w:val="20"/>
              </w:rPr>
              <w:t>Head Teacher</w:t>
            </w:r>
          </w:p>
          <w:p w:rsidR="00020E4B" w:rsidRPr="00E40366" w:rsidRDefault="001D0209" w:rsidP="00020E4B">
            <w:pPr>
              <w:spacing w:after="0" w:line="240" w:lineRule="auto"/>
              <w:rPr>
                <w:rFonts w:ascii="Arial" w:hAnsi="Arial" w:cs="Arial"/>
                <w:sz w:val="20"/>
                <w:szCs w:val="20"/>
              </w:rPr>
            </w:pPr>
            <w:r>
              <w:rPr>
                <w:rFonts w:ascii="Arial" w:hAnsi="Arial" w:cs="Arial"/>
                <w:sz w:val="20"/>
                <w:szCs w:val="20"/>
              </w:rPr>
              <w:t>Treasurer</w:t>
            </w:r>
          </w:p>
        </w:tc>
      </w:tr>
      <w:tr w:rsidR="00020E4B" w:rsidRPr="00E40366" w:rsidTr="00570207">
        <w:tc>
          <w:tcPr>
            <w:tcW w:w="1188" w:type="dxa"/>
          </w:tcPr>
          <w:p w:rsidR="00020E4B" w:rsidRPr="00E40366" w:rsidRDefault="00020E4B" w:rsidP="009448F6">
            <w:pPr>
              <w:spacing w:after="0" w:line="240" w:lineRule="auto"/>
              <w:rPr>
                <w:rFonts w:ascii="Arial" w:hAnsi="Arial" w:cs="Arial"/>
                <w:sz w:val="20"/>
                <w:szCs w:val="20"/>
              </w:rPr>
            </w:pPr>
            <w:r w:rsidRPr="00E40366">
              <w:rPr>
                <w:rFonts w:ascii="Arial" w:hAnsi="Arial" w:cs="Arial"/>
                <w:sz w:val="20"/>
                <w:szCs w:val="20"/>
              </w:rPr>
              <w:t>Apologies</w:t>
            </w:r>
          </w:p>
        </w:tc>
        <w:tc>
          <w:tcPr>
            <w:tcW w:w="2700" w:type="dxa"/>
          </w:tcPr>
          <w:p w:rsidR="00401DEF" w:rsidRPr="00E40366" w:rsidRDefault="00401DEF" w:rsidP="00C11903">
            <w:pPr>
              <w:spacing w:after="0" w:line="240" w:lineRule="auto"/>
              <w:rPr>
                <w:rFonts w:ascii="Arial" w:hAnsi="Arial" w:cs="Arial"/>
                <w:sz w:val="20"/>
                <w:szCs w:val="20"/>
              </w:rPr>
            </w:pPr>
            <w:r>
              <w:rPr>
                <w:rFonts w:ascii="Arial" w:hAnsi="Arial" w:cs="Arial"/>
                <w:sz w:val="20"/>
                <w:szCs w:val="20"/>
              </w:rPr>
              <w:t>Jenni Marchant</w:t>
            </w:r>
          </w:p>
        </w:tc>
        <w:tc>
          <w:tcPr>
            <w:tcW w:w="2520" w:type="dxa"/>
          </w:tcPr>
          <w:p w:rsidR="00020E4B" w:rsidRDefault="00020E4B" w:rsidP="00020E4B">
            <w:pPr>
              <w:spacing w:after="0" w:line="240" w:lineRule="auto"/>
              <w:rPr>
                <w:rFonts w:ascii="Arial" w:hAnsi="Arial" w:cs="Arial"/>
                <w:sz w:val="20"/>
                <w:szCs w:val="20"/>
              </w:rPr>
            </w:pPr>
          </w:p>
          <w:p w:rsidR="00401DEF" w:rsidRPr="00E40366" w:rsidRDefault="00401DEF" w:rsidP="00020E4B">
            <w:pPr>
              <w:spacing w:after="0" w:line="240" w:lineRule="auto"/>
              <w:rPr>
                <w:rFonts w:ascii="Arial" w:hAnsi="Arial" w:cs="Arial"/>
                <w:sz w:val="20"/>
                <w:szCs w:val="20"/>
              </w:rPr>
            </w:pPr>
          </w:p>
        </w:tc>
      </w:tr>
    </w:tbl>
    <w:p w:rsidR="001C6AF3" w:rsidRPr="002F70E4" w:rsidRDefault="001C6AF3">
      <w:pPr>
        <w:rPr>
          <w:rFonts w:ascii="Arial" w:hAnsi="Arial" w:cs="Arial"/>
          <w:sz w:val="2"/>
          <w:szCs w:val="2"/>
        </w:rPr>
      </w:pP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71"/>
        <w:gridCol w:w="1683"/>
      </w:tblGrid>
      <w:tr w:rsidR="001C6AF3" w:rsidRPr="009448F6" w:rsidTr="00DE3A88">
        <w:tc>
          <w:tcPr>
            <w:tcW w:w="4146" w:type="pct"/>
          </w:tcPr>
          <w:p w:rsidR="001C6AF3" w:rsidRPr="003E03DB" w:rsidRDefault="001C6AF3" w:rsidP="00DE3A88">
            <w:pPr>
              <w:spacing w:after="0" w:line="240" w:lineRule="auto"/>
              <w:rPr>
                <w:rFonts w:ascii="Arial" w:hAnsi="Arial" w:cs="Arial"/>
                <w:b/>
                <w:sz w:val="20"/>
                <w:szCs w:val="20"/>
              </w:rPr>
            </w:pPr>
          </w:p>
        </w:tc>
        <w:tc>
          <w:tcPr>
            <w:tcW w:w="854" w:type="pct"/>
            <w:vAlign w:val="center"/>
          </w:tcPr>
          <w:p w:rsidR="001C6AF3" w:rsidRPr="00C11903" w:rsidRDefault="001C6AF3" w:rsidP="00DE3A88">
            <w:pPr>
              <w:spacing w:after="0" w:line="240" w:lineRule="auto"/>
              <w:rPr>
                <w:rFonts w:ascii="Arial" w:hAnsi="Arial" w:cs="Arial"/>
                <w:b/>
                <w:sz w:val="20"/>
                <w:szCs w:val="20"/>
              </w:rPr>
            </w:pPr>
            <w:r w:rsidRPr="00C11903">
              <w:rPr>
                <w:rFonts w:ascii="Arial" w:hAnsi="Arial" w:cs="Arial"/>
                <w:b/>
                <w:sz w:val="20"/>
                <w:szCs w:val="20"/>
              </w:rPr>
              <w:t>ACTION</w:t>
            </w:r>
          </w:p>
        </w:tc>
      </w:tr>
      <w:tr w:rsidR="001C6AF3" w:rsidRPr="009448F6" w:rsidTr="00DE3A88">
        <w:tc>
          <w:tcPr>
            <w:tcW w:w="4146" w:type="pct"/>
          </w:tcPr>
          <w:p w:rsidR="00C45DDB" w:rsidRDefault="00C45DDB" w:rsidP="00DE3A88">
            <w:pPr>
              <w:spacing w:after="0" w:line="240" w:lineRule="auto"/>
              <w:rPr>
                <w:rFonts w:ascii="Arial" w:hAnsi="Arial" w:cs="Arial"/>
                <w:b/>
                <w:sz w:val="20"/>
                <w:szCs w:val="20"/>
              </w:rPr>
            </w:pPr>
          </w:p>
          <w:p w:rsidR="001C6AF3" w:rsidRPr="003E03DB" w:rsidRDefault="00F83EC5" w:rsidP="00DE3A88">
            <w:pPr>
              <w:spacing w:after="0" w:line="240" w:lineRule="auto"/>
              <w:rPr>
                <w:rFonts w:ascii="Arial" w:hAnsi="Arial" w:cs="Arial"/>
                <w:b/>
                <w:sz w:val="20"/>
                <w:szCs w:val="20"/>
              </w:rPr>
            </w:pPr>
            <w:r>
              <w:rPr>
                <w:rFonts w:ascii="Arial" w:hAnsi="Arial" w:cs="Arial"/>
                <w:b/>
                <w:sz w:val="20"/>
                <w:szCs w:val="20"/>
              </w:rPr>
              <w:t>ITEM 1.  CHAIRS WELCOME</w:t>
            </w:r>
          </w:p>
          <w:p w:rsidR="001C6AF3" w:rsidRPr="003E03DB" w:rsidRDefault="001C6AF3" w:rsidP="00DE3A88">
            <w:pPr>
              <w:spacing w:after="0" w:line="240" w:lineRule="auto"/>
              <w:rPr>
                <w:rFonts w:ascii="Arial" w:hAnsi="Arial" w:cs="Arial"/>
                <w:b/>
                <w:sz w:val="20"/>
                <w:szCs w:val="20"/>
              </w:rPr>
            </w:pPr>
          </w:p>
          <w:p w:rsidR="00615211" w:rsidRPr="000B09B9" w:rsidRDefault="001C6AF3" w:rsidP="00DE3A88">
            <w:pPr>
              <w:spacing w:after="0" w:line="240" w:lineRule="auto"/>
              <w:rPr>
                <w:rFonts w:ascii="Arial" w:hAnsi="Arial" w:cs="Arial"/>
                <w:sz w:val="20"/>
                <w:szCs w:val="20"/>
              </w:rPr>
            </w:pPr>
            <w:r w:rsidRPr="003E03DB">
              <w:rPr>
                <w:rFonts w:ascii="Arial" w:hAnsi="Arial" w:cs="Arial"/>
                <w:sz w:val="20"/>
                <w:szCs w:val="20"/>
              </w:rPr>
              <w:t xml:space="preserve">1.  </w:t>
            </w:r>
            <w:r w:rsidR="000B09B9">
              <w:rPr>
                <w:rFonts w:ascii="Arial" w:hAnsi="Arial" w:cs="Arial"/>
                <w:b/>
                <w:sz w:val="20"/>
                <w:szCs w:val="20"/>
              </w:rPr>
              <w:t xml:space="preserve">Paula Cil </w:t>
            </w:r>
            <w:r w:rsidR="000B09B9">
              <w:rPr>
                <w:rFonts w:ascii="Arial" w:hAnsi="Arial" w:cs="Arial"/>
                <w:sz w:val="20"/>
                <w:szCs w:val="20"/>
              </w:rPr>
              <w:t>thanked all in attendance and gave thanks to everyone for their efforts and commitment into making the summer fayre successful. Particular praise was also given to all who gave up their Friday before the event which helped the day run so smoothly.</w:t>
            </w:r>
          </w:p>
          <w:p w:rsidR="00294973" w:rsidRDefault="00294973" w:rsidP="00DE3A88">
            <w:pPr>
              <w:spacing w:after="0" w:line="240" w:lineRule="auto"/>
              <w:rPr>
                <w:rFonts w:ascii="Arial" w:hAnsi="Arial" w:cs="Arial"/>
                <w:sz w:val="20"/>
                <w:szCs w:val="20"/>
              </w:rPr>
            </w:pPr>
          </w:p>
          <w:p w:rsidR="00294973" w:rsidRDefault="00AB2575" w:rsidP="00DE3A88">
            <w:pPr>
              <w:spacing w:after="0" w:line="240" w:lineRule="auto"/>
              <w:rPr>
                <w:rFonts w:ascii="Arial" w:hAnsi="Arial" w:cs="Arial"/>
                <w:b/>
                <w:sz w:val="20"/>
                <w:szCs w:val="20"/>
              </w:rPr>
            </w:pPr>
            <w:r>
              <w:rPr>
                <w:rFonts w:ascii="Arial" w:hAnsi="Arial" w:cs="Arial"/>
                <w:b/>
                <w:sz w:val="20"/>
                <w:szCs w:val="20"/>
              </w:rPr>
              <w:t>ITEM 2</w:t>
            </w:r>
            <w:r w:rsidR="00294973">
              <w:rPr>
                <w:rFonts w:ascii="Arial" w:hAnsi="Arial" w:cs="Arial"/>
                <w:b/>
                <w:sz w:val="20"/>
                <w:szCs w:val="20"/>
              </w:rPr>
              <w:t>. APOLOGIES</w:t>
            </w:r>
          </w:p>
          <w:p w:rsidR="00294973" w:rsidRDefault="00294973" w:rsidP="00DE3A88">
            <w:pPr>
              <w:spacing w:after="0" w:line="240" w:lineRule="auto"/>
              <w:rPr>
                <w:rFonts w:ascii="Arial" w:hAnsi="Arial" w:cs="Arial"/>
                <w:b/>
                <w:sz w:val="20"/>
                <w:szCs w:val="20"/>
              </w:rPr>
            </w:pPr>
          </w:p>
          <w:p w:rsidR="001C6AF3" w:rsidRDefault="003D7AC1" w:rsidP="00DE3A88">
            <w:pPr>
              <w:spacing w:after="0" w:line="240" w:lineRule="auto"/>
              <w:rPr>
                <w:rFonts w:ascii="Arial" w:hAnsi="Arial" w:cs="Arial"/>
                <w:b/>
                <w:sz w:val="20"/>
                <w:szCs w:val="20"/>
              </w:rPr>
            </w:pPr>
            <w:r>
              <w:rPr>
                <w:rFonts w:ascii="Arial" w:hAnsi="Arial" w:cs="Arial"/>
                <w:sz w:val="20"/>
                <w:szCs w:val="20"/>
              </w:rPr>
              <w:t xml:space="preserve">2. All </w:t>
            </w:r>
            <w:r w:rsidR="00B83F61">
              <w:rPr>
                <w:rFonts w:ascii="Arial" w:hAnsi="Arial" w:cs="Arial"/>
                <w:sz w:val="20"/>
                <w:szCs w:val="20"/>
              </w:rPr>
              <w:t>apologies from</w:t>
            </w:r>
            <w:r w:rsidR="00294973">
              <w:rPr>
                <w:rFonts w:ascii="Arial" w:hAnsi="Arial" w:cs="Arial"/>
                <w:sz w:val="20"/>
                <w:szCs w:val="20"/>
              </w:rPr>
              <w:t xml:space="preserve"> people not </w:t>
            </w:r>
            <w:r w:rsidR="00D275DE">
              <w:rPr>
                <w:rFonts w:ascii="Arial" w:hAnsi="Arial" w:cs="Arial"/>
                <w:sz w:val="20"/>
                <w:szCs w:val="20"/>
              </w:rPr>
              <w:t>present</w:t>
            </w:r>
            <w:r>
              <w:rPr>
                <w:rFonts w:ascii="Arial" w:hAnsi="Arial" w:cs="Arial"/>
                <w:sz w:val="20"/>
                <w:szCs w:val="20"/>
              </w:rPr>
              <w:t xml:space="preserve"> at the meeting were given.</w:t>
            </w:r>
            <w:r w:rsidR="008D64ED" w:rsidRPr="003E03DB">
              <w:rPr>
                <w:rFonts w:ascii="Arial" w:hAnsi="Arial" w:cs="Arial"/>
                <w:sz w:val="20"/>
                <w:szCs w:val="20"/>
              </w:rPr>
              <w:t xml:space="preserve"> </w:t>
            </w:r>
          </w:p>
          <w:p w:rsidR="008D64ED" w:rsidRPr="003E03DB" w:rsidRDefault="008D64ED" w:rsidP="00DE3A88">
            <w:pPr>
              <w:spacing w:after="0" w:line="240" w:lineRule="auto"/>
              <w:rPr>
                <w:rFonts w:ascii="Arial" w:hAnsi="Arial" w:cs="Arial"/>
                <w:b/>
                <w:sz w:val="20"/>
                <w:szCs w:val="20"/>
              </w:rPr>
            </w:pPr>
          </w:p>
          <w:p w:rsidR="001C6AF3" w:rsidRPr="003E03DB" w:rsidRDefault="001C6AF3" w:rsidP="00DE3A88">
            <w:pPr>
              <w:spacing w:after="0" w:line="240" w:lineRule="auto"/>
              <w:rPr>
                <w:rFonts w:ascii="Arial" w:hAnsi="Arial" w:cs="Arial"/>
                <w:b/>
                <w:sz w:val="20"/>
                <w:szCs w:val="20"/>
              </w:rPr>
            </w:pPr>
            <w:r w:rsidRPr="003E03DB">
              <w:rPr>
                <w:rFonts w:ascii="Arial" w:hAnsi="Arial" w:cs="Arial"/>
                <w:b/>
                <w:sz w:val="20"/>
                <w:szCs w:val="20"/>
              </w:rPr>
              <w:t>ITEM</w:t>
            </w:r>
            <w:r w:rsidR="00294973">
              <w:rPr>
                <w:rFonts w:ascii="Arial" w:hAnsi="Arial" w:cs="Arial"/>
                <w:b/>
                <w:sz w:val="20"/>
                <w:szCs w:val="20"/>
              </w:rPr>
              <w:t xml:space="preserve"> </w:t>
            </w:r>
            <w:r w:rsidR="00AB2575">
              <w:rPr>
                <w:rFonts w:ascii="Arial" w:hAnsi="Arial" w:cs="Arial"/>
                <w:b/>
                <w:sz w:val="20"/>
                <w:szCs w:val="20"/>
              </w:rPr>
              <w:t>3</w:t>
            </w:r>
            <w:r>
              <w:rPr>
                <w:rFonts w:ascii="Arial" w:hAnsi="Arial" w:cs="Arial"/>
                <w:b/>
                <w:sz w:val="20"/>
                <w:szCs w:val="20"/>
              </w:rPr>
              <w:t>.  M</w:t>
            </w:r>
            <w:r w:rsidR="003D7AC1">
              <w:rPr>
                <w:rFonts w:ascii="Arial" w:hAnsi="Arial" w:cs="Arial"/>
                <w:b/>
                <w:sz w:val="20"/>
                <w:szCs w:val="20"/>
              </w:rPr>
              <w:t xml:space="preserve">ATTERS ARISING </w:t>
            </w:r>
            <w:r w:rsidR="00AB2575">
              <w:rPr>
                <w:rFonts w:ascii="Arial" w:hAnsi="Arial" w:cs="Arial"/>
                <w:b/>
                <w:sz w:val="20"/>
                <w:szCs w:val="20"/>
              </w:rPr>
              <w:t xml:space="preserve">FROM PREVIOUS MEETING – </w:t>
            </w:r>
            <w:r w:rsidR="00D1632D">
              <w:rPr>
                <w:rFonts w:ascii="Arial" w:hAnsi="Arial" w:cs="Arial"/>
                <w:b/>
                <w:sz w:val="20"/>
                <w:szCs w:val="20"/>
              </w:rPr>
              <w:t>8</w:t>
            </w:r>
            <w:r w:rsidR="00D1632D" w:rsidRPr="00D1632D">
              <w:rPr>
                <w:rFonts w:ascii="Arial" w:hAnsi="Arial" w:cs="Arial"/>
                <w:b/>
                <w:sz w:val="20"/>
                <w:szCs w:val="20"/>
                <w:vertAlign w:val="superscript"/>
              </w:rPr>
              <w:t>th</w:t>
            </w:r>
            <w:r w:rsidR="00D1632D">
              <w:rPr>
                <w:rFonts w:ascii="Arial" w:hAnsi="Arial" w:cs="Arial"/>
                <w:b/>
                <w:sz w:val="20"/>
                <w:szCs w:val="20"/>
              </w:rPr>
              <w:t xml:space="preserve"> June</w:t>
            </w:r>
            <w:r w:rsidR="003D7AC1">
              <w:rPr>
                <w:rFonts w:ascii="Arial" w:hAnsi="Arial" w:cs="Arial"/>
                <w:b/>
                <w:sz w:val="20"/>
                <w:szCs w:val="20"/>
              </w:rPr>
              <w:t xml:space="preserve"> ‘16</w:t>
            </w:r>
          </w:p>
          <w:p w:rsidR="001C6AF3" w:rsidRPr="003E03DB" w:rsidRDefault="001C6AF3" w:rsidP="00DE3A88">
            <w:pPr>
              <w:spacing w:after="0" w:line="240" w:lineRule="auto"/>
              <w:rPr>
                <w:rFonts w:ascii="Arial" w:hAnsi="Arial" w:cs="Arial"/>
                <w:b/>
                <w:sz w:val="20"/>
                <w:szCs w:val="20"/>
              </w:rPr>
            </w:pPr>
          </w:p>
          <w:p w:rsidR="001C6AF3" w:rsidRDefault="00294973" w:rsidP="00DE3A88">
            <w:pPr>
              <w:spacing w:after="0" w:line="240" w:lineRule="auto"/>
              <w:rPr>
                <w:rFonts w:ascii="Arial" w:hAnsi="Arial" w:cs="Arial"/>
                <w:sz w:val="20"/>
                <w:szCs w:val="20"/>
              </w:rPr>
            </w:pPr>
            <w:r>
              <w:rPr>
                <w:rFonts w:ascii="Arial" w:hAnsi="Arial" w:cs="Arial"/>
                <w:sz w:val="20"/>
                <w:szCs w:val="20"/>
              </w:rPr>
              <w:t>3</w:t>
            </w:r>
            <w:r w:rsidR="001C6AF3">
              <w:rPr>
                <w:rFonts w:ascii="Arial" w:hAnsi="Arial" w:cs="Arial"/>
                <w:sz w:val="20"/>
                <w:szCs w:val="20"/>
              </w:rPr>
              <w:t xml:space="preserve">.  The minutes of </w:t>
            </w:r>
            <w:r w:rsidR="00D275DE">
              <w:rPr>
                <w:rFonts w:ascii="Arial" w:hAnsi="Arial" w:cs="Arial"/>
                <w:sz w:val="20"/>
                <w:szCs w:val="20"/>
              </w:rPr>
              <w:t xml:space="preserve">the </w:t>
            </w:r>
            <w:r w:rsidR="003D7AC1">
              <w:rPr>
                <w:rFonts w:ascii="Arial" w:hAnsi="Arial" w:cs="Arial"/>
                <w:sz w:val="20"/>
                <w:szCs w:val="20"/>
              </w:rPr>
              <w:t xml:space="preserve">last meeting were agreed as an accurate record.  </w:t>
            </w:r>
          </w:p>
          <w:p w:rsidR="00F83EC5" w:rsidRDefault="00F83EC5" w:rsidP="00DE3A88">
            <w:pPr>
              <w:spacing w:after="0" w:line="240" w:lineRule="auto"/>
              <w:rPr>
                <w:rFonts w:ascii="Arial" w:hAnsi="Arial" w:cs="Arial"/>
                <w:b/>
                <w:sz w:val="20"/>
                <w:szCs w:val="20"/>
              </w:rPr>
            </w:pPr>
          </w:p>
          <w:p w:rsidR="00615211" w:rsidRDefault="007B1CBC" w:rsidP="001844B1">
            <w:pPr>
              <w:spacing w:after="0" w:line="240" w:lineRule="auto"/>
              <w:rPr>
                <w:rFonts w:ascii="Arial" w:hAnsi="Arial" w:cs="Arial"/>
                <w:sz w:val="20"/>
                <w:szCs w:val="20"/>
              </w:rPr>
            </w:pPr>
            <w:r>
              <w:rPr>
                <w:rFonts w:ascii="Arial" w:hAnsi="Arial" w:cs="Arial"/>
                <w:sz w:val="20"/>
                <w:szCs w:val="20"/>
              </w:rPr>
              <w:t>4</w:t>
            </w:r>
            <w:r w:rsidR="00802E5E">
              <w:rPr>
                <w:rFonts w:ascii="Arial" w:hAnsi="Arial" w:cs="Arial"/>
                <w:sz w:val="20"/>
                <w:szCs w:val="20"/>
              </w:rPr>
              <w:t>. All actions from the summer fayr</w:t>
            </w:r>
            <w:r w:rsidR="00D1632D">
              <w:rPr>
                <w:rFonts w:ascii="Arial" w:hAnsi="Arial" w:cs="Arial"/>
                <w:sz w:val="20"/>
                <w:szCs w:val="20"/>
              </w:rPr>
              <w:t>e are now actioned/closed</w:t>
            </w:r>
            <w:r w:rsidR="00802E5E">
              <w:rPr>
                <w:rFonts w:ascii="Arial" w:hAnsi="Arial" w:cs="Arial"/>
                <w:sz w:val="20"/>
                <w:szCs w:val="20"/>
              </w:rPr>
              <w:t>.</w:t>
            </w:r>
          </w:p>
          <w:p w:rsidR="00802E5E" w:rsidRDefault="00802E5E" w:rsidP="001844B1">
            <w:pPr>
              <w:spacing w:after="0" w:line="240" w:lineRule="auto"/>
              <w:rPr>
                <w:rFonts w:ascii="Arial" w:hAnsi="Arial" w:cs="Arial"/>
                <w:sz w:val="20"/>
                <w:szCs w:val="20"/>
              </w:rPr>
            </w:pPr>
          </w:p>
          <w:p w:rsidR="007B1CBC" w:rsidRPr="008D7B1D" w:rsidRDefault="007B1CBC" w:rsidP="007B1CBC">
            <w:pPr>
              <w:spacing w:after="0" w:line="240" w:lineRule="auto"/>
              <w:rPr>
                <w:rFonts w:ascii="Arial" w:hAnsi="Arial" w:cs="Arial"/>
                <w:sz w:val="20"/>
                <w:szCs w:val="20"/>
              </w:rPr>
            </w:pPr>
            <w:r>
              <w:rPr>
                <w:rFonts w:ascii="Arial" w:hAnsi="Arial" w:cs="Arial"/>
                <w:sz w:val="20"/>
                <w:szCs w:val="20"/>
              </w:rPr>
              <w:t xml:space="preserve">5. Update of account signatories – </w:t>
            </w:r>
            <w:r>
              <w:rPr>
                <w:rFonts w:ascii="Arial" w:hAnsi="Arial" w:cs="Arial"/>
                <w:b/>
                <w:sz w:val="20"/>
                <w:szCs w:val="20"/>
              </w:rPr>
              <w:t>Ongoing</w:t>
            </w:r>
            <w:r w:rsidR="008D7B1D">
              <w:rPr>
                <w:rFonts w:ascii="Arial" w:hAnsi="Arial" w:cs="Arial"/>
                <w:b/>
                <w:sz w:val="20"/>
                <w:szCs w:val="20"/>
              </w:rPr>
              <w:t xml:space="preserve"> – </w:t>
            </w:r>
            <w:r w:rsidR="008D7B1D">
              <w:rPr>
                <w:rFonts w:ascii="Arial" w:hAnsi="Arial" w:cs="Arial"/>
                <w:sz w:val="20"/>
                <w:szCs w:val="20"/>
              </w:rPr>
              <w:t xml:space="preserve">It was agreed signatures need updating before September to add </w:t>
            </w:r>
            <w:r w:rsidR="008D7B1D">
              <w:rPr>
                <w:rFonts w:ascii="Arial" w:hAnsi="Arial" w:cs="Arial"/>
                <w:b/>
                <w:sz w:val="20"/>
                <w:szCs w:val="20"/>
              </w:rPr>
              <w:t xml:space="preserve">Treasurer </w:t>
            </w:r>
            <w:r w:rsidR="008D7B1D">
              <w:rPr>
                <w:rFonts w:ascii="Arial" w:hAnsi="Arial" w:cs="Arial"/>
                <w:sz w:val="20"/>
                <w:szCs w:val="20"/>
              </w:rPr>
              <w:t>and remove previous treasurer Chris Southall.</w:t>
            </w:r>
          </w:p>
          <w:p w:rsidR="007B1CBC" w:rsidRDefault="007B1CBC" w:rsidP="001844B1">
            <w:pPr>
              <w:spacing w:after="0" w:line="240" w:lineRule="auto"/>
              <w:rPr>
                <w:rFonts w:ascii="Arial" w:hAnsi="Arial" w:cs="Arial"/>
                <w:sz w:val="20"/>
                <w:szCs w:val="20"/>
              </w:rPr>
            </w:pPr>
          </w:p>
          <w:p w:rsidR="00802E5E" w:rsidRDefault="00802E5E" w:rsidP="00802E5E">
            <w:pPr>
              <w:spacing w:after="0" w:line="240" w:lineRule="auto"/>
              <w:rPr>
                <w:rFonts w:ascii="Arial" w:hAnsi="Arial" w:cs="Arial"/>
                <w:b/>
                <w:sz w:val="20"/>
                <w:szCs w:val="20"/>
              </w:rPr>
            </w:pPr>
            <w:r>
              <w:rPr>
                <w:rFonts w:ascii="Arial" w:hAnsi="Arial" w:cs="Arial"/>
                <w:sz w:val="20"/>
                <w:szCs w:val="20"/>
              </w:rPr>
              <w:t>6. Thank you cards to de designed and handwritten by school children and sent o</w:t>
            </w:r>
            <w:r w:rsidR="00D1632D">
              <w:rPr>
                <w:rFonts w:ascii="Arial" w:hAnsi="Arial" w:cs="Arial"/>
                <w:sz w:val="20"/>
                <w:szCs w:val="20"/>
              </w:rPr>
              <w:t>ut to companies who donated</w:t>
            </w:r>
            <w:r>
              <w:rPr>
                <w:rFonts w:ascii="Arial" w:hAnsi="Arial" w:cs="Arial"/>
                <w:sz w:val="20"/>
                <w:szCs w:val="20"/>
              </w:rPr>
              <w:t xml:space="preserve"> raffle prizes to the summer fayre. </w:t>
            </w:r>
            <w:r>
              <w:rPr>
                <w:rFonts w:ascii="Arial" w:hAnsi="Arial" w:cs="Arial"/>
                <w:b/>
                <w:sz w:val="20"/>
                <w:szCs w:val="20"/>
              </w:rPr>
              <w:t xml:space="preserve"> SM and LM </w:t>
            </w:r>
            <w:r>
              <w:rPr>
                <w:rFonts w:ascii="Arial" w:hAnsi="Arial" w:cs="Arial"/>
                <w:sz w:val="20"/>
                <w:szCs w:val="20"/>
              </w:rPr>
              <w:t xml:space="preserve">coordinating. </w:t>
            </w:r>
            <w:r>
              <w:rPr>
                <w:rFonts w:ascii="Arial" w:hAnsi="Arial" w:cs="Arial"/>
                <w:b/>
                <w:sz w:val="20"/>
                <w:szCs w:val="20"/>
              </w:rPr>
              <w:t>Ongoing</w:t>
            </w:r>
          </w:p>
          <w:p w:rsidR="00CB0D5C" w:rsidRDefault="00CB0D5C" w:rsidP="00802E5E">
            <w:pPr>
              <w:spacing w:after="0" w:line="240" w:lineRule="auto"/>
              <w:rPr>
                <w:rFonts w:ascii="Arial" w:hAnsi="Arial" w:cs="Arial"/>
                <w:b/>
                <w:sz w:val="20"/>
                <w:szCs w:val="20"/>
              </w:rPr>
            </w:pPr>
          </w:p>
          <w:p w:rsidR="00CB0D5C" w:rsidRPr="003C008A" w:rsidRDefault="007B1CBC" w:rsidP="00CB0D5C">
            <w:pPr>
              <w:spacing w:after="0" w:line="240" w:lineRule="auto"/>
              <w:rPr>
                <w:rFonts w:ascii="Arial" w:hAnsi="Arial" w:cs="Arial"/>
                <w:sz w:val="20"/>
                <w:szCs w:val="20"/>
              </w:rPr>
            </w:pPr>
            <w:r>
              <w:rPr>
                <w:rFonts w:ascii="Arial" w:hAnsi="Arial" w:cs="Arial"/>
                <w:sz w:val="20"/>
                <w:szCs w:val="20"/>
              </w:rPr>
              <w:t xml:space="preserve">7. </w:t>
            </w:r>
            <w:r w:rsidR="00CB0D5C">
              <w:rPr>
                <w:rFonts w:ascii="Arial" w:hAnsi="Arial" w:cs="Arial"/>
                <w:b/>
                <w:sz w:val="20"/>
                <w:szCs w:val="20"/>
              </w:rPr>
              <w:t>Headteacher</w:t>
            </w:r>
            <w:r>
              <w:rPr>
                <w:rFonts w:ascii="Arial" w:hAnsi="Arial" w:cs="Arial"/>
                <w:b/>
                <w:sz w:val="20"/>
                <w:szCs w:val="20"/>
              </w:rPr>
              <w:t xml:space="preserve"> </w:t>
            </w:r>
            <w:r>
              <w:rPr>
                <w:rFonts w:ascii="Arial" w:hAnsi="Arial" w:cs="Arial"/>
                <w:sz w:val="20"/>
                <w:szCs w:val="20"/>
              </w:rPr>
              <w:t>to</w:t>
            </w:r>
            <w:r w:rsidR="00CB0D5C">
              <w:rPr>
                <w:rFonts w:ascii="Arial" w:hAnsi="Arial" w:cs="Arial"/>
                <w:sz w:val="20"/>
                <w:szCs w:val="20"/>
              </w:rPr>
              <w:t xml:space="preserve"> </w:t>
            </w:r>
            <w:r>
              <w:rPr>
                <w:rFonts w:ascii="Arial" w:hAnsi="Arial" w:cs="Arial"/>
                <w:sz w:val="20"/>
                <w:szCs w:val="20"/>
              </w:rPr>
              <w:t>organise</w:t>
            </w:r>
            <w:r w:rsidR="00CB0D5C">
              <w:rPr>
                <w:rFonts w:ascii="Arial" w:hAnsi="Arial" w:cs="Arial"/>
                <w:sz w:val="20"/>
                <w:szCs w:val="20"/>
              </w:rPr>
              <w:t xml:space="preserve"> distributing </w:t>
            </w:r>
            <w:r>
              <w:rPr>
                <w:rFonts w:ascii="Arial" w:hAnsi="Arial" w:cs="Arial"/>
                <w:sz w:val="20"/>
                <w:szCs w:val="20"/>
              </w:rPr>
              <w:t>of</w:t>
            </w:r>
            <w:r w:rsidR="00CB0D5C">
              <w:rPr>
                <w:rFonts w:ascii="Arial" w:hAnsi="Arial" w:cs="Arial"/>
                <w:sz w:val="20"/>
                <w:szCs w:val="20"/>
              </w:rPr>
              <w:t xml:space="preserve"> information to parents</w:t>
            </w:r>
            <w:r>
              <w:rPr>
                <w:rFonts w:ascii="Arial" w:hAnsi="Arial" w:cs="Arial"/>
                <w:sz w:val="20"/>
                <w:szCs w:val="20"/>
              </w:rPr>
              <w:t xml:space="preserve"> reference cash back for school website, including</w:t>
            </w:r>
            <w:r w:rsidR="00CB0D5C">
              <w:rPr>
                <w:rFonts w:ascii="Arial" w:hAnsi="Arial" w:cs="Arial"/>
                <w:sz w:val="20"/>
                <w:szCs w:val="20"/>
              </w:rPr>
              <w:t xml:space="preserve"> the website which sells name tags and labels</w:t>
            </w:r>
            <w:r>
              <w:rPr>
                <w:rFonts w:ascii="Arial" w:hAnsi="Arial" w:cs="Arial"/>
                <w:sz w:val="20"/>
                <w:szCs w:val="20"/>
              </w:rPr>
              <w:t xml:space="preserve"> for uniform. </w:t>
            </w:r>
            <w:r w:rsidR="003C008A">
              <w:rPr>
                <w:rFonts w:ascii="Arial" w:hAnsi="Arial" w:cs="Arial"/>
                <w:sz w:val="20"/>
                <w:szCs w:val="20"/>
              </w:rPr>
              <w:t>–</w:t>
            </w:r>
            <w:r>
              <w:rPr>
                <w:rFonts w:ascii="Arial" w:hAnsi="Arial" w:cs="Arial"/>
                <w:sz w:val="20"/>
                <w:szCs w:val="20"/>
              </w:rPr>
              <w:t xml:space="preserve"> </w:t>
            </w:r>
            <w:r>
              <w:rPr>
                <w:rFonts w:ascii="Arial" w:hAnsi="Arial" w:cs="Arial"/>
                <w:b/>
                <w:sz w:val="20"/>
                <w:szCs w:val="20"/>
              </w:rPr>
              <w:t>Ongoing</w:t>
            </w:r>
          </w:p>
          <w:p w:rsidR="00CB0D5C" w:rsidRDefault="00CB0D5C" w:rsidP="00CB0D5C">
            <w:pPr>
              <w:spacing w:after="0" w:line="240" w:lineRule="auto"/>
              <w:rPr>
                <w:rFonts w:ascii="Arial" w:hAnsi="Arial" w:cs="Arial"/>
                <w:sz w:val="20"/>
                <w:szCs w:val="20"/>
              </w:rPr>
            </w:pPr>
          </w:p>
          <w:p w:rsidR="00CB0D5C" w:rsidRDefault="007B1CBC" w:rsidP="00CB0D5C">
            <w:pPr>
              <w:spacing w:after="0" w:line="240" w:lineRule="auto"/>
              <w:rPr>
                <w:rFonts w:ascii="Arial" w:hAnsi="Arial" w:cs="Arial"/>
                <w:sz w:val="20"/>
                <w:szCs w:val="20"/>
              </w:rPr>
            </w:pPr>
            <w:r>
              <w:rPr>
                <w:rFonts w:ascii="Arial" w:hAnsi="Arial" w:cs="Arial"/>
                <w:sz w:val="20"/>
                <w:szCs w:val="20"/>
              </w:rPr>
              <w:t>8</w:t>
            </w:r>
            <w:r w:rsidR="00CB0D5C">
              <w:rPr>
                <w:rFonts w:ascii="Arial" w:hAnsi="Arial" w:cs="Arial"/>
                <w:sz w:val="20"/>
                <w:szCs w:val="20"/>
              </w:rPr>
              <w:t>.</w:t>
            </w:r>
            <w:r>
              <w:rPr>
                <w:rFonts w:ascii="Arial" w:hAnsi="Arial" w:cs="Arial"/>
                <w:sz w:val="20"/>
                <w:szCs w:val="20"/>
              </w:rPr>
              <w:t xml:space="preserve"> </w:t>
            </w:r>
            <w:r w:rsidR="00CB0D5C">
              <w:rPr>
                <w:rFonts w:ascii="Arial" w:hAnsi="Arial" w:cs="Arial"/>
                <w:sz w:val="20"/>
                <w:szCs w:val="20"/>
              </w:rPr>
              <w:t>Ice cream Fridays</w:t>
            </w:r>
            <w:r>
              <w:rPr>
                <w:rFonts w:ascii="Arial" w:hAnsi="Arial" w:cs="Arial"/>
                <w:sz w:val="20"/>
                <w:szCs w:val="20"/>
              </w:rPr>
              <w:t xml:space="preserve"> to be organised and run,</w:t>
            </w:r>
            <w:r w:rsidR="00CB0D5C">
              <w:rPr>
                <w:rFonts w:ascii="Arial" w:hAnsi="Arial" w:cs="Arial"/>
                <w:sz w:val="20"/>
                <w:szCs w:val="20"/>
              </w:rPr>
              <w:t xml:space="preserve"> </w:t>
            </w:r>
            <w:r w:rsidR="00CB0D5C">
              <w:rPr>
                <w:rFonts w:ascii="Arial" w:hAnsi="Arial" w:cs="Arial"/>
                <w:b/>
                <w:sz w:val="20"/>
                <w:szCs w:val="20"/>
              </w:rPr>
              <w:t xml:space="preserve">TB and LM </w:t>
            </w:r>
            <w:r w:rsidR="00CB0D5C">
              <w:rPr>
                <w:rFonts w:ascii="Arial" w:hAnsi="Arial" w:cs="Arial"/>
                <w:sz w:val="20"/>
                <w:szCs w:val="20"/>
              </w:rPr>
              <w:t>provisionally agreed to run.</w:t>
            </w:r>
            <w:r>
              <w:rPr>
                <w:rFonts w:ascii="Arial" w:hAnsi="Arial" w:cs="Arial"/>
                <w:sz w:val="20"/>
                <w:szCs w:val="20"/>
              </w:rPr>
              <w:t xml:space="preserve"> –</w:t>
            </w:r>
            <w:r w:rsidR="003C008A">
              <w:rPr>
                <w:rFonts w:ascii="Arial" w:hAnsi="Arial" w:cs="Arial"/>
                <w:sz w:val="20"/>
                <w:szCs w:val="20"/>
              </w:rPr>
              <w:t xml:space="preserve"> Actioned, see item 9.</w:t>
            </w:r>
          </w:p>
          <w:p w:rsidR="00CB0D5C" w:rsidRDefault="00CB0D5C" w:rsidP="00CB0D5C">
            <w:pPr>
              <w:spacing w:after="0" w:line="240" w:lineRule="auto"/>
              <w:rPr>
                <w:rFonts w:ascii="Arial" w:hAnsi="Arial" w:cs="Arial"/>
                <w:sz w:val="20"/>
                <w:szCs w:val="20"/>
              </w:rPr>
            </w:pPr>
          </w:p>
          <w:p w:rsidR="00874A5E" w:rsidRDefault="007B1CBC" w:rsidP="00CB0D5C">
            <w:pPr>
              <w:spacing w:after="0" w:line="240" w:lineRule="auto"/>
              <w:rPr>
                <w:rFonts w:ascii="Arial" w:hAnsi="Arial" w:cs="Arial"/>
                <w:sz w:val="20"/>
                <w:szCs w:val="20"/>
              </w:rPr>
            </w:pPr>
            <w:r>
              <w:rPr>
                <w:rFonts w:ascii="Arial" w:hAnsi="Arial" w:cs="Arial"/>
                <w:sz w:val="20"/>
                <w:szCs w:val="20"/>
              </w:rPr>
              <w:t xml:space="preserve">9. </w:t>
            </w:r>
            <w:r w:rsidR="00CB0D5C">
              <w:rPr>
                <w:rFonts w:ascii="Arial" w:hAnsi="Arial" w:cs="Arial"/>
                <w:b/>
                <w:sz w:val="20"/>
                <w:szCs w:val="20"/>
              </w:rPr>
              <w:t>Deputy Secretary</w:t>
            </w:r>
            <w:r>
              <w:rPr>
                <w:rFonts w:ascii="Arial" w:hAnsi="Arial" w:cs="Arial"/>
                <w:b/>
                <w:sz w:val="20"/>
                <w:szCs w:val="20"/>
              </w:rPr>
              <w:t xml:space="preserve"> </w:t>
            </w:r>
            <w:r>
              <w:rPr>
                <w:rFonts w:ascii="Arial" w:hAnsi="Arial" w:cs="Arial"/>
                <w:sz w:val="20"/>
                <w:szCs w:val="20"/>
              </w:rPr>
              <w:t xml:space="preserve">to check who administrates on the Facebook page. </w:t>
            </w:r>
            <w:r w:rsidR="008D7B1D">
              <w:rPr>
                <w:rFonts w:ascii="Arial" w:hAnsi="Arial" w:cs="Arial"/>
                <w:sz w:val="20"/>
                <w:szCs w:val="20"/>
              </w:rPr>
              <w:t xml:space="preserve">– </w:t>
            </w:r>
            <w:r w:rsidR="008D7B1D">
              <w:rPr>
                <w:rFonts w:ascii="Arial" w:hAnsi="Arial" w:cs="Arial"/>
                <w:b/>
                <w:sz w:val="20"/>
                <w:szCs w:val="20"/>
              </w:rPr>
              <w:t xml:space="preserve">Ongoing, </w:t>
            </w:r>
            <w:r w:rsidR="008D7B1D">
              <w:rPr>
                <w:rFonts w:ascii="Arial" w:hAnsi="Arial" w:cs="Arial"/>
                <w:sz w:val="20"/>
                <w:szCs w:val="20"/>
              </w:rPr>
              <w:t xml:space="preserve">need to check how to remove </w:t>
            </w:r>
            <w:r w:rsidR="00874A5E">
              <w:rPr>
                <w:rFonts w:ascii="Arial" w:hAnsi="Arial" w:cs="Arial"/>
                <w:sz w:val="20"/>
                <w:szCs w:val="20"/>
              </w:rPr>
              <w:t>existing admins before AGM.</w:t>
            </w:r>
          </w:p>
          <w:p w:rsidR="00874A5E" w:rsidRDefault="00874A5E" w:rsidP="00CB0D5C">
            <w:pPr>
              <w:spacing w:after="0" w:line="240" w:lineRule="auto"/>
              <w:rPr>
                <w:rFonts w:ascii="Arial" w:hAnsi="Arial" w:cs="Arial"/>
                <w:sz w:val="20"/>
                <w:szCs w:val="20"/>
              </w:rPr>
            </w:pPr>
          </w:p>
          <w:p w:rsidR="004C7C3E" w:rsidRDefault="005B0907" w:rsidP="00802E5E">
            <w:pPr>
              <w:spacing w:after="0" w:line="240" w:lineRule="auto"/>
              <w:rPr>
                <w:rFonts w:ascii="Arial" w:hAnsi="Arial" w:cs="Arial"/>
                <w:sz w:val="20"/>
                <w:szCs w:val="20"/>
              </w:rPr>
            </w:pPr>
            <w:r>
              <w:rPr>
                <w:rFonts w:ascii="Arial" w:hAnsi="Arial" w:cs="Arial"/>
                <w:b/>
                <w:sz w:val="20"/>
                <w:szCs w:val="20"/>
              </w:rPr>
              <w:t>I</w:t>
            </w:r>
            <w:r w:rsidR="00D1742C">
              <w:rPr>
                <w:rFonts w:ascii="Arial" w:hAnsi="Arial" w:cs="Arial"/>
                <w:b/>
                <w:sz w:val="20"/>
                <w:szCs w:val="20"/>
              </w:rPr>
              <w:t>TEM 4</w:t>
            </w:r>
            <w:r w:rsidR="00800D8B" w:rsidRPr="00800D8B">
              <w:rPr>
                <w:rFonts w:ascii="Arial" w:hAnsi="Arial" w:cs="Arial"/>
                <w:b/>
                <w:sz w:val="20"/>
                <w:szCs w:val="20"/>
              </w:rPr>
              <w:t>.</w:t>
            </w:r>
            <w:r w:rsidR="00800D8B">
              <w:rPr>
                <w:rFonts w:ascii="Arial" w:hAnsi="Arial" w:cs="Arial"/>
                <w:b/>
                <w:sz w:val="20"/>
                <w:szCs w:val="20"/>
              </w:rPr>
              <w:t xml:space="preserve"> </w:t>
            </w:r>
            <w:r w:rsidR="00800D8B" w:rsidRPr="00800D8B">
              <w:rPr>
                <w:rFonts w:ascii="Arial" w:hAnsi="Arial" w:cs="Arial"/>
                <w:b/>
                <w:sz w:val="20"/>
                <w:szCs w:val="20"/>
              </w:rPr>
              <w:t xml:space="preserve"> TREASURERS REPORT</w:t>
            </w:r>
            <w:r w:rsidR="004C7C3E">
              <w:rPr>
                <w:rFonts w:ascii="Arial" w:hAnsi="Arial" w:cs="Arial"/>
                <w:sz w:val="20"/>
                <w:szCs w:val="20"/>
              </w:rPr>
              <w:t xml:space="preserve"> </w:t>
            </w:r>
          </w:p>
          <w:p w:rsidR="007D7C26" w:rsidRDefault="007D7C26" w:rsidP="00802E5E">
            <w:pPr>
              <w:spacing w:after="0" w:line="240" w:lineRule="auto"/>
              <w:rPr>
                <w:rFonts w:ascii="Arial" w:hAnsi="Arial" w:cs="Arial"/>
                <w:sz w:val="20"/>
                <w:szCs w:val="20"/>
              </w:rPr>
            </w:pPr>
          </w:p>
          <w:p w:rsidR="00874A5E" w:rsidRDefault="008119B3" w:rsidP="00802E5E">
            <w:pPr>
              <w:spacing w:after="0" w:line="240" w:lineRule="auto"/>
              <w:rPr>
                <w:rFonts w:ascii="Arial" w:hAnsi="Arial" w:cs="Arial"/>
                <w:sz w:val="20"/>
                <w:szCs w:val="20"/>
              </w:rPr>
            </w:pPr>
            <w:r>
              <w:rPr>
                <w:rFonts w:ascii="Arial" w:hAnsi="Arial" w:cs="Arial"/>
                <w:sz w:val="20"/>
                <w:szCs w:val="20"/>
              </w:rPr>
              <w:t xml:space="preserve">10. The balance of the account now stands at £6167.99. This includes £2591 banked from the summer fayre. Monies are still due in from the caterers (negotiated at 15%) and from the bouncy castle. This balance does not reflect cheques which were issued recently </w:t>
            </w:r>
          </w:p>
          <w:p w:rsidR="00874A5E" w:rsidRDefault="00874A5E" w:rsidP="00802E5E">
            <w:pPr>
              <w:spacing w:after="0" w:line="240" w:lineRule="auto"/>
              <w:rPr>
                <w:rFonts w:ascii="Arial" w:hAnsi="Arial" w:cs="Arial"/>
                <w:sz w:val="20"/>
                <w:szCs w:val="20"/>
              </w:rPr>
            </w:pPr>
          </w:p>
          <w:p w:rsidR="007D7C26" w:rsidRDefault="008119B3" w:rsidP="00802E5E">
            <w:pPr>
              <w:spacing w:after="0" w:line="240" w:lineRule="auto"/>
              <w:rPr>
                <w:rFonts w:ascii="Arial" w:hAnsi="Arial" w:cs="Arial"/>
                <w:sz w:val="20"/>
                <w:szCs w:val="20"/>
              </w:rPr>
            </w:pPr>
            <w:r>
              <w:rPr>
                <w:rFonts w:ascii="Arial" w:hAnsi="Arial" w:cs="Arial"/>
                <w:sz w:val="20"/>
                <w:szCs w:val="20"/>
              </w:rPr>
              <w:lastRenderedPageBreak/>
              <w:t xml:space="preserve">to reimburse PTA members for costs incurred when organising stalls and refreshments for the summer fayre.   </w:t>
            </w:r>
          </w:p>
          <w:p w:rsidR="000A3540" w:rsidRDefault="000A3540" w:rsidP="00802E5E">
            <w:pPr>
              <w:spacing w:after="0" w:line="240" w:lineRule="auto"/>
              <w:rPr>
                <w:rFonts w:ascii="Arial" w:hAnsi="Arial" w:cs="Arial"/>
                <w:sz w:val="20"/>
                <w:szCs w:val="20"/>
              </w:rPr>
            </w:pPr>
          </w:p>
          <w:p w:rsidR="000A3540" w:rsidRPr="000A3540" w:rsidRDefault="000A3540" w:rsidP="00802E5E">
            <w:pPr>
              <w:spacing w:after="0" w:line="240" w:lineRule="auto"/>
              <w:rPr>
                <w:rFonts w:ascii="Arial" w:hAnsi="Arial" w:cs="Arial"/>
                <w:sz w:val="20"/>
                <w:szCs w:val="20"/>
              </w:rPr>
            </w:pPr>
            <w:r>
              <w:rPr>
                <w:rFonts w:ascii="Arial" w:hAnsi="Arial" w:cs="Arial"/>
                <w:sz w:val="20"/>
                <w:szCs w:val="20"/>
              </w:rPr>
              <w:t xml:space="preserve">11. The </w:t>
            </w:r>
            <w:r>
              <w:rPr>
                <w:rFonts w:ascii="Arial" w:hAnsi="Arial" w:cs="Arial"/>
                <w:b/>
                <w:sz w:val="20"/>
                <w:szCs w:val="20"/>
              </w:rPr>
              <w:t xml:space="preserve">Treasurer </w:t>
            </w:r>
            <w:r>
              <w:rPr>
                <w:rFonts w:ascii="Arial" w:hAnsi="Arial" w:cs="Arial"/>
                <w:sz w:val="20"/>
                <w:szCs w:val="20"/>
              </w:rPr>
              <w:t>also confirmed that £357.12 worth of free books was raised at the summer fayre’s Scholastic Book stall.</w:t>
            </w:r>
          </w:p>
          <w:p w:rsidR="0011522B" w:rsidRDefault="0011522B" w:rsidP="00DE3A88">
            <w:pPr>
              <w:spacing w:after="0" w:line="240" w:lineRule="auto"/>
              <w:rPr>
                <w:rFonts w:ascii="Arial" w:hAnsi="Arial" w:cs="Arial"/>
                <w:sz w:val="20"/>
                <w:szCs w:val="20"/>
              </w:rPr>
            </w:pPr>
          </w:p>
          <w:p w:rsidR="008E2C92" w:rsidRDefault="006F7B10" w:rsidP="008E2C92">
            <w:pPr>
              <w:spacing w:after="0" w:line="240" w:lineRule="auto"/>
              <w:rPr>
                <w:rFonts w:ascii="Arial" w:hAnsi="Arial" w:cs="Arial"/>
                <w:b/>
                <w:sz w:val="20"/>
                <w:szCs w:val="20"/>
              </w:rPr>
            </w:pPr>
            <w:r>
              <w:rPr>
                <w:rFonts w:ascii="Arial" w:hAnsi="Arial" w:cs="Arial"/>
                <w:b/>
                <w:sz w:val="20"/>
                <w:szCs w:val="20"/>
              </w:rPr>
              <w:t>ITEM 5</w:t>
            </w:r>
            <w:r w:rsidR="00800D8B">
              <w:rPr>
                <w:rFonts w:ascii="Arial" w:hAnsi="Arial" w:cs="Arial"/>
                <w:b/>
                <w:sz w:val="20"/>
                <w:szCs w:val="20"/>
              </w:rPr>
              <w:t>.  MONETARY REQUESTS</w:t>
            </w:r>
          </w:p>
          <w:p w:rsidR="00A14260" w:rsidRDefault="00A14260" w:rsidP="008E2C92">
            <w:pPr>
              <w:spacing w:after="0" w:line="240" w:lineRule="auto"/>
              <w:rPr>
                <w:rFonts w:ascii="Arial" w:hAnsi="Arial" w:cs="Arial"/>
                <w:b/>
                <w:sz w:val="20"/>
                <w:szCs w:val="20"/>
              </w:rPr>
            </w:pPr>
          </w:p>
          <w:p w:rsidR="006F7B10" w:rsidRDefault="000A3540" w:rsidP="008E2C92">
            <w:pPr>
              <w:spacing w:after="0" w:line="240" w:lineRule="auto"/>
              <w:rPr>
                <w:rFonts w:ascii="Arial" w:hAnsi="Arial" w:cs="Arial"/>
                <w:sz w:val="20"/>
                <w:szCs w:val="20"/>
              </w:rPr>
            </w:pPr>
            <w:r>
              <w:rPr>
                <w:rFonts w:ascii="Arial" w:hAnsi="Arial" w:cs="Arial"/>
                <w:sz w:val="20"/>
                <w:szCs w:val="20"/>
              </w:rPr>
              <w:t>12</w:t>
            </w:r>
            <w:r w:rsidR="00A14260">
              <w:rPr>
                <w:rFonts w:ascii="Arial" w:hAnsi="Arial" w:cs="Arial"/>
                <w:sz w:val="20"/>
                <w:szCs w:val="20"/>
              </w:rPr>
              <w:t xml:space="preserve">. </w:t>
            </w:r>
            <w:r w:rsidR="00A805E6">
              <w:rPr>
                <w:rFonts w:ascii="Arial" w:hAnsi="Arial" w:cs="Arial"/>
                <w:sz w:val="20"/>
                <w:szCs w:val="20"/>
              </w:rPr>
              <w:t xml:space="preserve">The </w:t>
            </w:r>
            <w:r w:rsidR="00A805E6">
              <w:rPr>
                <w:rFonts w:ascii="Arial" w:hAnsi="Arial" w:cs="Arial"/>
                <w:b/>
                <w:sz w:val="20"/>
                <w:szCs w:val="20"/>
              </w:rPr>
              <w:t>Headteacher</w:t>
            </w:r>
            <w:r w:rsidR="00712875">
              <w:rPr>
                <w:rFonts w:ascii="Arial" w:hAnsi="Arial" w:cs="Arial"/>
                <w:b/>
                <w:sz w:val="20"/>
                <w:szCs w:val="20"/>
              </w:rPr>
              <w:t xml:space="preserve"> </w:t>
            </w:r>
            <w:r w:rsidR="00712875">
              <w:rPr>
                <w:rFonts w:ascii="Arial" w:hAnsi="Arial" w:cs="Arial"/>
                <w:sz w:val="20"/>
                <w:szCs w:val="20"/>
              </w:rPr>
              <w:t>thanked the PTA for their ongoing support and</w:t>
            </w:r>
            <w:r w:rsidR="00BA4026">
              <w:rPr>
                <w:rFonts w:ascii="Arial" w:hAnsi="Arial" w:cs="Arial"/>
                <w:sz w:val="20"/>
                <w:szCs w:val="20"/>
              </w:rPr>
              <w:t xml:space="preserve"> brought one </w:t>
            </w:r>
            <w:r w:rsidR="00F409CE">
              <w:rPr>
                <w:rFonts w:ascii="Arial" w:hAnsi="Arial" w:cs="Arial"/>
                <w:sz w:val="20"/>
                <w:szCs w:val="20"/>
              </w:rPr>
              <w:t>request</w:t>
            </w:r>
            <w:r w:rsidR="00BA4026">
              <w:rPr>
                <w:rFonts w:ascii="Arial" w:hAnsi="Arial" w:cs="Arial"/>
                <w:sz w:val="20"/>
                <w:szCs w:val="20"/>
              </w:rPr>
              <w:t xml:space="preserve"> to the table as follows;</w:t>
            </w:r>
          </w:p>
          <w:p w:rsidR="00BA4026" w:rsidRDefault="00BA4026" w:rsidP="008E2C92">
            <w:pPr>
              <w:spacing w:after="0" w:line="240" w:lineRule="auto"/>
              <w:rPr>
                <w:rFonts w:ascii="Arial" w:hAnsi="Arial" w:cs="Arial"/>
                <w:sz w:val="20"/>
                <w:szCs w:val="20"/>
              </w:rPr>
            </w:pPr>
          </w:p>
          <w:p w:rsidR="00CD5E85" w:rsidRPr="00CD5E85" w:rsidRDefault="00BA4026" w:rsidP="00CD5E85">
            <w:pPr>
              <w:pStyle w:val="ListParagraph"/>
              <w:numPr>
                <w:ilvl w:val="0"/>
                <w:numId w:val="37"/>
              </w:numPr>
              <w:spacing w:after="0" w:line="240" w:lineRule="auto"/>
              <w:rPr>
                <w:rFonts w:ascii="Arial" w:hAnsi="Arial" w:cs="Arial"/>
                <w:sz w:val="20"/>
                <w:szCs w:val="20"/>
              </w:rPr>
            </w:pPr>
            <w:r w:rsidRPr="00BA4026">
              <w:rPr>
                <w:rFonts w:ascii="Arial" w:hAnsi="Arial" w:cs="Arial"/>
                <w:sz w:val="20"/>
                <w:szCs w:val="20"/>
              </w:rPr>
              <w:t>£400 requested for the Year 6 leavers activity day. This included a morning activity, lunch and an afternoon activity plus transport.</w:t>
            </w:r>
            <w:r w:rsidR="00CD5E85">
              <w:rPr>
                <w:rFonts w:ascii="Arial" w:hAnsi="Arial" w:cs="Arial"/>
                <w:sz w:val="20"/>
                <w:szCs w:val="20"/>
              </w:rPr>
              <w:t xml:space="preserve"> – It was agreed that PTA will fund £200, school will ask parents to pay £5 to cover lunches and year 6’s will help raise the rest, as in previous years. </w:t>
            </w:r>
          </w:p>
          <w:p w:rsidR="007C71BF" w:rsidRDefault="007C71BF" w:rsidP="008E2C92">
            <w:pPr>
              <w:spacing w:after="0" w:line="240" w:lineRule="auto"/>
              <w:rPr>
                <w:rFonts w:ascii="Arial" w:hAnsi="Arial" w:cs="Arial"/>
                <w:b/>
                <w:sz w:val="20"/>
                <w:szCs w:val="20"/>
              </w:rPr>
            </w:pPr>
          </w:p>
          <w:p w:rsidR="006F7B10" w:rsidRDefault="006F7B10" w:rsidP="008E2C92">
            <w:pPr>
              <w:spacing w:after="0" w:line="240" w:lineRule="auto"/>
              <w:rPr>
                <w:rFonts w:ascii="Arial" w:hAnsi="Arial" w:cs="Arial"/>
                <w:b/>
                <w:sz w:val="20"/>
                <w:szCs w:val="20"/>
              </w:rPr>
            </w:pPr>
            <w:r>
              <w:rPr>
                <w:rFonts w:ascii="Arial" w:hAnsi="Arial" w:cs="Arial"/>
                <w:b/>
                <w:sz w:val="20"/>
                <w:szCs w:val="20"/>
              </w:rPr>
              <w:t>ITEM 6. APPOINTING OF TEMPORARY</w:t>
            </w:r>
            <w:r w:rsidR="00951996">
              <w:rPr>
                <w:rFonts w:ascii="Arial" w:hAnsi="Arial" w:cs="Arial"/>
                <w:b/>
                <w:sz w:val="20"/>
                <w:szCs w:val="20"/>
              </w:rPr>
              <w:t>/ACTING</w:t>
            </w:r>
            <w:r>
              <w:rPr>
                <w:rFonts w:ascii="Arial" w:hAnsi="Arial" w:cs="Arial"/>
                <w:b/>
                <w:sz w:val="20"/>
                <w:szCs w:val="20"/>
              </w:rPr>
              <w:t xml:space="preserve"> CHAIR</w:t>
            </w:r>
            <w:r w:rsidR="00951996">
              <w:rPr>
                <w:rFonts w:ascii="Arial" w:hAnsi="Arial" w:cs="Arial"/>
                <w:b/>
                <w:sz w:val="20"/>
                <w:szCs w:val="20"/>
              </w:rPr>
              <w:t>PERSON(S)</w:t>
            </w:r>
          </w:p>
          <w:p w:rsidR="00951996" w:rsidRDefault="00951996" w:rsidP="008E2C92">
            <w:pPr>
              <w:spacing w:after="0" w:line="240" w:lineRule="auto"/>
              <w:rPr>
                <w:rFonts w:ascii="Arial" w:hAnsi="Arial" w:cs="Arial"/>
                <w:sz w:val="20"/>
                <w:szCs w:val="20"/>
              </w:rPr>
            </w:pPr>
          </w:p>
          <w:p w:rsidR="00995A65" w:rsidRDefault="000A3540" w:rsidP="008E2C92">
            <w:pPr>
              <w:spacing w:after="0" w:line="240" w:lineRule="auto"/>
              <w:rPr>
                <w:rFonts w:ascii="Arial" w:hAnsi="Arial" w:cs="Arial"/>
                <w:sz w:val="20"/>
                <w:szCs w:val="20"/>
              </w:rPr>
            </w:pPr>
            <w:r>
              <w:rPr>
                <w:rFonts w:ascii="Arial" w:hAnsi="Arial" w:cs="Arial"/>
                <w:sz w:val="20"/>
                <w:szCs w:val="20"/>
              </w:rPr>
              <w:t>13</w:t>
            </w:r>
            <w:r w:rsidR="00BD34FA">
              <w:rPr>
                <w:rFonts w:ascii="Arial" w:hAnsi="Arial" w:cs="Arial"/>
                <w:sz w:val="20"/>
                <w:szCs w:val="20"/>
              </w:rPr>
              <w:t xml:space="preserve">. </w:t>
            </w:r>
            <w:r w:rsidR="00995A65">
              <w:rPr>
                <w:rFonts w:ascii="Arial" w:hAnsi="Arial" w:cs="Arial"/>
                <w:sz w:val="20"/>
                <w:szCs w:val="20"/>
              </w:rPr>
              <w:t>After discussion,</w:t>
            </w:r>
            <w:r w:rsidR="008B6A47">
              <w:rPr>
                <w:rFonts w:ascii="Arial" w:hAnsi="Arial" w:cs="Arial"/>
                <w:sz w:val="20"/>
                <w:szCs w:val="20"/>
              </w:rPr>
              <w:t xml:space="preserve"> </w:t>
            </w:r>
            <w:r w:rsidR="00995A65">
              <w:rPr>
                <w:rFonts w:ascii="Arial" w:hAnsi="Arial" w:cs="Arial"/>
                <w:sz w:val="20"/>
                <w:szCs w:val="20"/>
              </w:rPr>
              <w:t xml:space="preserve">it </w:t>
            </w:r>
            <w:r w:rsidR="008B6A47">
              <w:rPr>
                <w:rFonts w:ascii="Arial" w:hAnsi="Arial" w:cs="Arial"/>
                <w:sz w:val="20"/>
                <w:szCs w:val="20"/>
              </w:rPr>
              <w:t xml:space="preserve">was unanimously decided that </w:t>
            </w:r>
            <w:r w:rsidR="00995A65">
              <w:rPr>
                <w:rFonts w:ascii="Arial" w:hAnsi="Arial" w:cs="Arial"/>
                <w:sz w:val="20"/>
                <w:szCs w:val="20"/>
              </w:rPr>
              <w:t xml:space="preserve">it was no longer necessary to appoint a temporary Chairperson, however  </w:t>
            </w:r>
            <w:r w:rsidR="008B6A47">
              <w:rPr>
                <w:rFonts w:ascii="Arial" w:hAnsi="Arial" w:cs="Arial"/>
                <w:b/>
                <w:sz w:val="20"/>
                <w:szCs w:val="20"/>
              </w:rPr>
              <w:t xml:space="preserve">Paula Cil </w:t>
            </w:r>
            <w:r w:rsidR="008B6A47">
              <w:rPr>
                <w:rFonts w:ascii="Arial" w:hAnsi="Arial" w:cs="Arial"/>
                <w:sz w:val="20"/>
                <w:szCs w:val="20"/>
              </w:rPr>
              <w:t>would</w:t>
            </w:r>
            <w:r w:rsidR="00995A65">
              <w:rPr>
                <w:rFonts w:ascii="Arial" w:hAnsi="Arial" w:cs="Arial"/>
                <w:sz w:val="20"/>
                <w:szCs w:val="20"/>
              </w:rPr>
              <w:t xml:space="preserve"> remain as point of contact for the PTA and</w:t>
            </w:r>
            <w:r w:rsidR="008B6A47">
              <w:rPr>
                <w:rFonts w:ascii="Arial" w:hAnsi="Arial" w:cs="Arial"/>
                <w:sz w:val="20"/>
                <w:szCs w:val="20"/>
              </w:rPr>
              <w:t xml:space="preserve"> chair the next short meeting in September in preparation for the AGM</w:t>
            </w:r>
            <w:r w:rsidR="00995A65">
              <w:rPr>
                <w:rFonts w:ascii="Arial" w:hAnsi="Arial" w:cs="Arial"/>
                <w:sz w:val="20"/>
                <w:szCs w:val="20"/>
              </w:rPr>
              <w:t>.</w:t>
            </w:r>
          </w:p>
          <w:p w:rsidR="000A3540" w:rsidRDefault="000A3540" w:rsidP="008E2C92">
            <w:pPr>
              <w:spacing w:after="0" w:line="240" w:lineRule="auto"/>
              <w:rPr>
                <w:rFonts w:ascii="Arial" w:hAnsi="Arial" w:cs="Arial"/>
                <w:sz w:val="20"/>
                <w:szCs w:val="20"/>
              </w:rPr>
            </w:pPr>
          </w:p>
          <w:p w:rsidR="000A3540" w:rsidRPr="000A3540" w:rsidRDefault="000A3540" w:rsidP="008E2C92">
            <w:pPr>
              <w:spacing w:after="0" w:line="240" w:lineRule="auto"/>
              <w:rPr>
                <w:rFonts w:ascii="Arial" w:hAnsi="Arial" w:cs="Arial"/>
                <w:sz w:val="20"/>
                <w:szCs w:val="20"/>
              </w:rPr>
            </w:pPr>
            <w:r>
              <w:rPr>
                <w:rFonts w:ascii="Arial" w:hAnsi="Arial" w:cs="Arial"/>
                <w:sz w:val="20"/>
                <w:szCs w:val="20"/>
              </w:rPr>
              <w:t xml:space="preserve">14. </w:t>
            </w:r>
            <w:r w:rsidR="00B47B58">
              <w:rPr>
                <w:rFonts w:ascii="Arial" w:hAnsi="Arial" w:cs="Arial"/>
                <w:b/>
                <w:sz w:val="20"/>
                <w:szCs w:val="20"/>
              </w:rPr>
              <w:t>T</w:t>
            </w:r>
            <w:r>
              <w:rPr>
                <w:rFonts w:ascii="Arial" w:hAnsi="Arial" w:cs="Arial"/>
                <w:sz w:val="20"/>
                <w:szCs w:val="20"/>
              </w:rPr>
              <w:t xml:space="preserve">he </w:t>
            </w:r>
            <w:r>
              <w:rPr>
                <w:rFonts w:ascii="Arial" w:hAnsi="Arial" w:cs="Arial"/>
                <w:b/>
                <w:sz w:val="20"/>
                <w:szCs w:val="20"/>
              </w:rPr>
              <w:t xml:space="preserve">Headteacher </w:t>
            </w:r>
            <w:r w:rsidR="00B47B58">
              <w:rPr>
                <w:rFonts w:ascii="Arial" w:hAnsi="Arial" w:cs="Arial"/>
                <w:sz w:val="20"/>
                <w:szCs w:val="20"/>
              </w:rPr>
              <w:t>agreed to Chair</w:t>
            </w:r>
            <w:r>
              <w:rPr>
                <w:rFonts w:ascii="Arial" w:hAnsi="Arial" w:cs="Arial"/>
                <w:sz w:val="20"/>
                <w:szCs w:val="20"/>
              </w:rPr>
              <w:t xml:space="preserve"> the</w:t>
            </w:r>
            <w:r w:rsidR="00B47B58">
              <w:rPr>
                <w:rFonts w:ascii="Arial" w:hAnsi="Arial" w:cs="Arial"/>
                <w:sz w:val="20"/>
                <w:szCs w:val="20"/>
              </w:rPr>
              <w:t xml:space="preserve"> start of the AGM, with the newly </w:t>
            </w:r>
            <w:r w:rsidR="00F409CE">
              <w:rPr>
                <w:rFonts w:ascii="Arial" w:hAnsi="Arial" w:cs="Arial"/>
                <w:sz w:val="20"/>
                <w:szCs w:val="20"/>
              </w:rPr>
              <w:t>appointed</w:t>
            </w:r>
            <w:r w:rsidR="00B47B58">
              <w:rPr>
                <w:rFonts w:ascii="Arial" w:hAnsi="Arial" w:cs="Arial"/>
                <w:sz w:val="20"/>
                <w:szCs w:val="20"/>
              </w:rPr>
              <w:t xml:space="preserve"> Chair</w:t>
            </w:r>
            <w:r>
              <w:rPr>
                <w:rFonts w:ascii="Arial" w:hAnsi="Arial" w:cs="Arial"/>
                <w:sz w:val="20"/>
                <w:szCs w:val="20"/>
              </w:rPr>
              <w:t>perso</w:t>
            </w:r>
            <w:r w:rsidR="00B47B58">
              <w:rPr>
                <w:rFonts w:ascii="Arial" w:hAnsi="Arial" w:cs="Arial"/>
                <w:sz w:val="20"/>
                <w:szCs w:val="20"/>
              </w:rPr>
              <w:t>n taking over after being voted in.</w:t>
            </w:r>
          </w:p>
          <w:p w:rsidR="00BD34FA" w:rsidRPr="008B6A47" w:rsidRDefault="00995A65" w:rsidP="008E2C92">
            <w:pPr>
              <w:spacing w:after="0" w:line="240" w:lineRule="auto"/>
              <w:rPr>
                <w:rFonts w:ascii="Arial" w:hAnsi="Arial" w:cs="Arial"/>
                <w:sz w:val="20"/>
                <w:szCs w:val="20"/>
              </w:rPr>
            </w:pPr>
            <w:r>
              <w:rPr>
                <w:rFonts w:ascii="Arial" w:hAnsi="Arial" w:cs="Arial"/>
                <w:sz w:val="20"/>
                <w:szCs w:val="20"/>
              </w:rPr>
              <w:t xml:space="preserve">  </w:t>
            </w:r>
          </w:p>
          <w:p w:rsidR="006F7B10" w:rsidRDefault="0004766B" w:rsidP="00CB0D5C">
            <w:pPr>
              <w:spacing w:after="0" w:line="240" w:lineRule="auto"/>
              <w:rPr>
                <w:rFonts w:ascii="Arial" w:hAnsi="Arial" w:cs="Arial"/>
                <w:b/>
                <w:sz w:val="20"/>
                <w:szCs w:val="20"/>
              </w:rPr>
            </w:pPr>
            <w:r>
              <w:rPr>
                <w:rFonts w:ascii="Arial" w:hAnsi="Arial" w:cs="Arial"/>
                <w:b/>
                <w:sz w:val="20"/>
                <w:szCs w:val="20"/>
              </w:rPr>
              <w:t>ITEM 7. SUMMER FAYRE DEBRIEF</w:t>
            </w:r>
            <w:r w:rsidR="000B3823" w:rsidRPr="00CB0D5C">
              <w:rPr>
                <w:rFonts w:ascii="Arial" w:hAnsi="Arial" w:cs="Arial"/>
                <w:sz w:val="20"/>
                <w:szCs w:val="20"/>
              </w:rPr>
              <w:br/>
            </w:r>
          </w:p>
          <w:p w:rsidR="0016041E" w:rsidRDefault="0016041E" w:rsidP="00CB0D5C">
            <w:pPr>
              <w:spacing w:after="0" w:line="240" w:lineRule="auto"/>
              <w:rPr>
                <w:rFonts w:ascii="Arial" w:hAnsi="Arial" w:cs="Arial"/>
                <w:sz w:val="20"/>
                <w:szCs w:val="20"/>
              </w:rPr>
            </w:pPr>
            <w:r>
              <w:rPr>
                <w:rFonts w:ascii="Arial" w:hAnsi="Arial" w:cs="Arial"/>
                <w:sz w:val="20"/>
                <w:szCs w:val="20"/>
              </w:rPr>
              <w:t xml:space="preserve">15. The </w:t>
            </w:r>
            <w:r>
              <w:rPr>
                <w:rFonts w:ascii="Arial" w:hAnsi="Arial" w:cs="Arial"/>
                <w:b/>
                <w:sz w:val="20"/>
                <w:szCs w:val="20"/>
              </w:rPr>
              <w:t xml:space="preserve">Headteacher </w:t>
            </w:r>
            <w:r>
              <w:rPr>
                <w:rFonts w:ascii="Arial" w:hAnsi="Arial" w:cs="Arial"/>
                <w:sz w:val="20"/>
                <w:szCs w:val="20"/>
              </w:rPr>
              <w:t>summarised on the following areas</w:t>
            </w:r>
            <w:r w:rsidR="00874A5E">
              <w:rPr>
                <w:rFonts w:ascii="Arial" w:hAnsi="Arial" w:cs="Arial"/>
                <w:sz w:val="20"/>
                <w:szCs w:val="20"/>
              </w:rPr>
              <w:t>, which were</w:t>
            </w:r>
            <w:r>
              <w:rPr>
                <w:rFonts w:ascii="Arial" w:hAnsi="Arial" w:cs="Arial"/>
                <w:sz w:val="20"/>
                <w:szCs w:val="20"/>
              </w:rPr>
              <w:t xml:space="preserve"> </w:t>
            </w:r>
            <w:r w:rsidR="006A59C0">
              <w:rPr>
                <w:rFonts w:ascii="Arial" w:hAnsi="Arial" w:cs="Arial"/>
                <w:sz w:val="20"/>
                <w:szCs w:val="20"/>
              </w:rPr>
              <w:t>noted after the fayre</w:t>
            </w:r>
            <w:r w:rsidR="00874A5E">
              <w:rPr>
                <w:rFonts w:ascii="Arial" w:hAnsi="Arial" w:cs="Arial"/>
                <w:sz w:val="20"/>
                <w:szCs w:val="20"/>
              </w:rPr>
              <w:t>,</w:t>
            </w:r>
            <w:r w:rsidR="006A59C0">
              <w:rPr>
                <w:rFonts w:ascii="Arial" w:hAnsi="Arial" w:cs="Arial"/>
                <w:sz w:val="20"/>
                <w:szCs w:val="20"/>
              </w:rPr>
              <w:t xml:space="preserve"> </w:t>
            </w:r>
            <w:r>
              <w:rPr>
                <w:rFonts w:ascii="Arial" w:hAnsi="Arial" w:cs="Arial"/>
                <w:sz w:val="20"/>
                <w:szCs w:val="20"/>
              </w:rPr>
              <w:t>as follows;</w:t>
            </w:r>
          </w:p>
          <w:p w:rsidR="0016041E" w:rsidRDefault="0016041E" w:rsidP="00CB0D5C">
            <w:pPr>
              <w:spacing w:after="0" w:line="240" w:lineRule="auto"/>
              <w:rPr>
                <w:rFonts w:ascii="Arial" w:hAnsi="Arial" w:cs="Arial"/>
                <w:sz w:val="20"/>
                <w:szCs w:val="20"/>
              </w:rPr>
            </w:pPr>
          </w:p>
          <w:p w:rsidR="0016041E" w:rsidRPr="00874A5E" w:rsidRDefault="0016041E" w:rsidP="00874A5E">
            <w:pPr>
              <w:pStyle w:val="ListParagraph"/>
              <w:numPr>
                <w:ilvl w:val="0"/>
                <w:numId w:val="37"/>
              </w:numPr>
              <w:spacing w:after="0" w:line="240" w:lineRule="auto"/>
              <w:rPr>
                <w:rFonts w:ascii="Arial" w:hAnsi="Arial" w:cs="Arial"/>
                <w:sz w:val="20"/>
                <w:szCs w:val="20"/>
              </w:rPr>
            </w:pPr>
            <w:r w:rsidRPr="00874A5E">
              <w:rPr>
                <w:rFonts w:ascii="Arial" w:hAnsi="Arial" w:cs="Arial"/>
                <w:b/>
                <w:sz w:val="20"/>
                <w:szCs w:val="20"/>
              </w:rPr>
              <w:t>What went well;</w:t>
            </w:r>
            <w:r w:rsidRPr="00874A5E">
              <w:rPr>
                <w:rFonts w:ascii="Arial" w:hAnsi="Arial" w:cs="Arial"/>
                <w:sz w:val="20"/>
                <w:szCs w:val="20"/>
              </w:rPr>
              <w:t xml:space="preserve"> Pre-wrapping bottles saved 2 hours, double leaflet drop of camp (1 before half term, 1 just before), other prep done on the day before, refreshments all on one stall, planning of stalls, purchase and use of gazebos, purchase and use of bunting, number of volunteers on the day, entertainment throughout (cheerleaders), same weekend next summer, </w:t>
            </w:r>
            <w:r w:rsidR="00F409CE" w:rsidRPr="00874A5E">
              <w:rPr>
                <w:rFonts w:ascii="Arial" w:hAnsi="Arial" w:cs="Arial"/>
                <w:sz w:val="20"/>
                <w:szCs w:val="20"/>
              </w:rPr>
              <w:t>trophies</w:t>
            </w:r>
            <w:r w:rsidRPr="00874A5E">
              <w:rPr>
                <w:rFonts w:ascii="Arial" w:hAnsi="Arial" w:cs="Arial"/>
                <w:sz w:val="20"/>
                <w:szCs w:val="20"/>
              </w:rPr>
              <w:t xml:space="preserve"> for stalls.</w:t>
            </w:r>
          </w:p>
          <w:p w:rsidR="0016041E" w:rsidRPr="00874A5E" w:rsidRDefault="0016041E" w:rsidP="00874A5E">
            <w:pPr>
              <w:pStyle w:val="ListParagraph"/>
              <w:numPr>
                <w:ilvl w:val="0"/>
                <w:numId w:val="37"/>
              </w:numPr>
              <w:spacing w:after="0" w:line="240" w:lineRule="auto"/>
              <w:rPr>
                <w:rFonts w:ascii="Arial" w:hAnsi="Arial" w:cs="Arial"/>
                <w:sz w:val="20"/>
                <w:szCs w:val="20"/>
              </w:rPr>
            </w:pPr>
            <w:r w:rsidRPr="00874A5E">
              <w:rPr>
                <w:rFonts w:ascii="Arial" w:hAnsi="Arial" w:cs="Arial"/>
                <w:b/>
                <w:sz w:val="20"/>
                <w:szCs w:val="20"/>
              </w:rPr>
              <w:t xml:space="preserve">What could have been even better; </w:t>
            </w:r>
            <w:r w:rsidR="006A59C0" w:rsidRPr="00874A5E">
              <w:rPr>
                <w:rFonts w:ascii="Arial" w:hAnsi="Arial" w:cs="Arial"/>
                <w:sz w:val="20"/>
                <w:szCs w:val="20"/>
              </w:rPr>
              <w:t>More gazebos, benches and tables for refreshments, laminated rules for welly wanging/stalls, people not being out of pocket/needing reimbursement before hand, floats needed to be bigger/more change, a to-do list to be made for set up, BBQ needs to be run by parents, bigger BBQ, Treasurer to take money last minute, MWC, school choir and other events to run, costing of things (50p sweet bags, cheaper face painting, pocket money stalls), events for awards need to be planned, briefing sheets for each stall.</w:t>
            </w:r>
          </w:p>
          <w:p w:rsidR="006A59C0" w:rsidRDefault="006A59C0" w:rsidP="00CB0D5C">
            <w:pPr>
              <w:spacing w:after="0" w:line="240" w:lineRule="auto"/>
              <w:rPr>
                <w:rFonts w:ascii="Arial" w:hAnsi="Arial" w:cs="Arial"/>
                <w:sz w:val="20"/>
                <w:szCs w:val="20"/>
              </w:rPr>
            </w:pPr>
          </w:p>
          <w:p w:rsidR="006A59C0" w:rsidRDefault="006A59C0" w:rsidP="00CB0D5C">
            <w:pPr>
              <w:spacing w:after="0" w:line="240" w:lineRule="auto"/>
              <w:rPr>
                <w:rFonts w:ascii="Arial" w:hAnsi="Arial" w:cs="Arial"/>
                <w:sz w:val="20"/>
                <w:szCs w:val="20"/>
              </w:rPr>
            </w:pPr>
            <w:r>
              <w:rPr>
                <w:rFonts w:ascii="Arial" w:hAnsi="Arial" w:cs="Arial"/>
                <w:sz w:val="20"/>
                <w:szCs w:val="20"/>
              </w:rPr>
              <w:t>16. Other suggestions added to the feedback were as follows;</w:t>
            </w:r>
          </w:p>
          <w:p w:rsidR="006A59C0" w:rsidRDefault="003C008A" w:rsidP="006A59C0">
            <w:pPr>
              <w:pStyle w:val="ListParagraph"/>
              <w:numPr>
                <w:ilvl w:val="0"/>
                <w:numId w:val="37"/>
              </w:numPr>
              <w:spacing w:after="0" w:line="240" w:lineRule="auto"/>
              <w:rPr>
                <w:rFonts w:ascii="Arial" w:hAnsi="Arial" w:cs="Arial"/>
                <w:sz w:val="20"/>
                <w:szCs w:val="20"/>
              </w:rPr>
            </w:pPr>
            <w:r>
              <w:rPr>
                <w:rFonts w:ascii="Arial" w:hAnsi="Arial" w:cs="Arial"/>
                <w:sz w:val="20"/>
                <w:szCs w:val="20"/>
              </w:rPr>
              <w:t>To have a ba</w:t>
            </w:r>
            <w:r w:rsidR="006A59C0">
              <w:rPr>
                <w:rFonts w:ascii="Arial" w:hAnsi="Arial" w:cs="Arial"/>
                <w:sz w:val="20"/>
                <w:szCs w:val="20"/>
              </w:rPr>
              <w:t xml:space="preserve">nner at the gate next year – </w:t>
            </w:r>
            <w:r w:rsidR="006A59C0">
              <w:rPr>
                <w:rFonts w:ascii="Arial" w:hAnsi="Arial" w:cs="Arial"/>
                <w:b/>
                <w:sz w:val="20"/>
                <w:szCs w:val="20"/>
              </w:rPr>
              <w:t xml:space="preserve">NH </w:t>
            </w:r>
            <w:r w:rsidR="006A59C0">
              <w:rPr>
                <w:rFonts w:ascii="Arial" w:hAnsi="Arial" w:cs="Arial"/>
                <w:sz w:val="20"/>
                <w:szCs w:val="20"/>
              </w:rPr>
              <w:t>to price up.</w:t>
            </w:r>
          </w:p>
          <w:p w:rsidR="006A59C0" w:rsidRDefault="006A59C0" w:rsidP="006A59C0">
            <w:pPr>
              <w:pStyle w:val="ListParagraph"/>
              <w:numPr>
                <w:ilvl w:val="0"/>
                <w:numId w:val="37"/>
              </w:numPr>
              <w:spacing w:after="0" w:line="240" w:lineRule="auto"/>
              <w:rPr>
                <w:rFonts w:ascii="Arial" w:hAnsi="Arial" w:cs="Arial"/>
                <w:sz w:val="20"/>
                <w:szCs w:val="20"/>
              </w:rPr>
            </w:pPr>
            <w:r>
              <w:rPr>
                <w:rFonts w:ascii="Arial" w:hAnsi="Arial" w:cs="Arial"/>
                <w:sz w:val="20"/>
                <w:szCs w:val="20"/>
              </w:rPr>
              <w:t>External stall holders/volunteers to be invited to a meeting prior to event.</w:t>
            </w:r>
          </w:p>
          <w:p w:rsidR="006A59C0" w:rsidRDefault="006A59C0" w:rsidP="006A59C0">
            <w:pPr>
              <w:pStyle w:val="ListParagraph"/>
              <w:numPr>
                <w:ilvl w:val="0"/>
                <w:numId w:val="37"/>
              </w:numPr>
              <w:spacing w:after="0" w:line="240" w:lineRule="auto"/>
              <w:rPr>
                <w:rFonts w:ascii="Arial" w:hAnsi="Arial" w:cs="Arial"/>
                <w:sz w:val="20"/>
                <w:szCs w:val="20"/>
              </w:rPr>
            </w:pPr>
            <w:r>
              <w:rPr>
                <w:rFonts w:ascii="Arial" w:hAnsi="Arial" w:cs="Arial"/>
                <w:sz w:val="20"/>
                <w:szCs w:val="20"/>
              </w:rPr>
              <w:t>To have a refreshment tent with tables and chairs, cream teas.</w:t>
            </w:r>
          </w:p>
          <w:p w:rsidR="006A59C0" w:rsidRDefault="003C008A" w:rsidP="006A59C0">
            <w:pPr>
              <w:pStyle w:val="ListParagraph"/>
              <w:numPr>
                <w:ilvl w:val="0"/>
                <w:numId w:val="37"/>
              </w:numPr>
              <w:spacing w:after="0" w:line="240" w:lineRule="auto"/>
              <w:rPr>
                <w:rFonts w:ascii="Arial" w:hAnsi="Arial" w:cs="Arial"/>
                <w:sz w:val="20"/>
                <w:szCs w:val="20"/>
              </w:rPr>
            </w:pPr>
            <w:r>
              <w:rPr>
                <w:rFonts w:ascii="Arial" w:hAnsi="Arial" w:cs="Arial"/>
                <w:sz w:val="20"/>
                <w:szCs w:val="20"/>
              </w:rPr>
              <w:t>A ‘floater’ to offer refreshments/toilet breaks to stall runners.</w:t>
            </w:r>
          </w:p>
          <w:p w:rsidR="003C008A" w:rsidRDefault="003C008A" w:rsidP="003C008A">
            <w:pPr>
              <w:spacing w:after="0" w:line="240" w:lineRule="auto"/>
              <w:rPr>
                <w:rFonts w:ascii="Arial" w:hAnsi="Arial" w:cs="Arial"/>
                <w:sz w:val="20"/>
                <w:szCs w:val="20"/>
              </w:rPr>
            </w:pPr>
          </w:p>
          <w:p w:rsidR="003C008A" w:rsidRDefault="003C008A" w:rsidP="003C008A">
            <w:pPr>
              <w:spacing w:after="0" w:line="240" w:lineRule="auto"/>
              <w:rPr>
                <w:rFonts w:ascii="Arial" w:hAnsi="Arial" w:cs="Arial"/>
                <w:sz w:val="20"/>
                <w:szCs w:val="20"/>
              </w:rPr>
            </w:pPr>
            <w:r>
              <w:rPr>
                <w:rFonts w:ascii="Arial" w:hAnsi="Arial" w:cs="Arial"/>
                <w:sz w:val="20"/>
                <w:szCs w:val="20"/>
              </w:rPr>
              <w:t xml:space="preserve">17. Feedback from the lady running the barbeque reflected that the burgers were great and priced too cheaply at £2, maybe £3 would be better with no 50p charge for cheese as this was too steep. Sausages did not sell well, maybe a cheaper hot dog sausage would sell better.  Next year, it needs 2 barbeques to cut queues and 2 people running stall- one cooking and one taking </w:t>
            </w:r>
            <w:r w:rsidR="00F409CE">
              <w:rPr>
                <w:rFonts w:ascii="Arial" w:hAnsi="Arial" w:cs="Arial"/>
                <w:sz w:val="20"/>
                <w:szCs w:val="20"/>
              </w:rPr>
              <w:t>money. Her</w:t>
            </w:r>
            <w:r>
              <w:rPr>
                <w:rFonts w:ascii="Arial" w:hAnsi="Arial" w:cs="Arial"/>
                <w:sz w:val="20"/>
                <w:szCs w:val="20"/>
              </w:rPr>
              <w:t xml:space="preserve"> float also contained no 50p</w:t>
            </w:r>
            <w:r w:rsidR="007104E1">
              <w:rPr>
                <w:rFonts w:ascii="Arial" w:hAnsi="Arial" w:cs="Arial"/>
                <w:sz w:val="20"/>
                <w:szCs w:val="20"/>
              </w:rPr>
              <w:t>’</w:t>
            </w:r>
            <w:r>
              <w:rPr>
                <w:rFonts w:ascii="Arial" w:hAnsi="Arial" w:cs="Arial"/>
                <w:sz w:val="20"/>
                <w:szCs w:val="20"/>
              </w:rPr>
              <w:t>s, despite chee</w:t>
            </w:r>
            <w:r w:rsidR="007104E1">
              <w:rPr>
                <w:rFonts w:ascii="Arial" w:hAnsi="Arial" w:cs="Arial"/>
                <w:sz w:val="20"/>
                <w:szCs w:val="20"/>
              </w:rPr>
              <w:t>seburgers being priced at £2.50 so all prices should consider the float next year.</w:t>
            </w:r>
          </w:p>
          <w:p w:rsidR="007104E1" w:rsidRDefault="007104E1" w:rsidP="003C008A">
            <w:pPr>
              <w:spacing w:after="0" w:line="240" w:lineRule="auto"/>
              <w:rPr>
                <w:rFonts w:ascii="Arial" w:hAnsi="Arial" w:cs="Arial"/>
                <w:sz w:val="20"/>
                <w:szCs w:val="20"/>
              </w:rPr>
            </w:pPr>
          </w:p>
          <w:p w:rsidR="007104E1" w:rsidRDefault="007104E1" w:rsidP="003C008A">
            <w:pPr>
              <w:spacing w:after="0" w:line="240" w:lineRule="auto"/>
              <w:rPr>
                <w:rFonts w:ascii="Arial" w:hAnsi="Arial" w:cs="Arial"/>
                <w:sz w:val="20"/>
                <w:szCs w:val="20"/>
              </w:rPr>
            </w:pPr>
            <w:r>
              <w:rPr>
                <w:rFonts w:ascii="Arial" w:hAnsi="Arial" w:cs="Arial"/>
                <w:sz w:val="20"/>
                <w:szCs w:val="20"/>
              </w:rPr>
              <w:t xml:space="preserve">18. Feedback and 15% commission is still to be collected from the outside caterers stall. </w:t>
            </w:r>
            <w:r>
              <w:rPr>
                <w:rFonts w:ascii="Arial" w:hAnsi="Arial" w:cs="Arial"/>
                <w:b/>
                <w:sz w:val="20"/>
                <w:szCs w:val="20"/>
              </w:rPr>
              <w:t xml:space="preserve">Acting Chairperson </w:t>
            </w:r>
            <w:r>
              <w:rPr>
                <w:rFonts w:ascii="Arial" w:hAnsi="Arial" w:cs="Arial"/>
                <w:sz w:val="20"/>
                <w:szCs w:val="20"/>
              </w:rPr>
              <w:t>agreed to chase.</w:t>
            </w:r>
          </w:p>
          <w:p w:rsidR="007104E1" w:rsidRDefault="007104E1" w:rsidP="003C008A">
            <w:pPr>
              <w:spacing w:after="0" w:line="240" w:lineRule="auto"/>
              <w:rPr>
                <w:rFonts w:ascii="Arial" w:hAnsi="Arial" w:cs="Arial"/>
                <w:sz w:val="20"/>
                <w:szCs w:val="20"/>
              </w:rPr>
            </w:pPr>
          </w:p>
          <w:p w:rsidR="00874A5E" w:rsidRDefault="00874A5E" w:rsidP="003C008A">
            <w:pPr>
              <w:spacing w:after="0" w:line="240" w:lineRule="auto"/>
              <w:rPr>
                <w:rFonts w:ascii="Arial" w:hAnsi="Arial" w:cs="Arial"/>
                <w:sz w:val="20"/>
                <w:szCs w:val="20"/>
              </w:rPr>
            </w:pPr>
          </w:p>
          <w:p w:rsidR="00874A5E" w:rsidRDefault="00874A5E" w:rsidP="003C008A">
            <w:pPr>
              <w:spacing w:after="0" w:line="240" w:lineRule="auto"/>
              <w:rPr>
                <w:rFonts w:ascii="Arial" w:hAnsi="Arial" w:cs="Arial"/>
                <w:sz w:val="20"/>
                <w:szCs w:val="20"/>
              </w:rPr>
            </w:pPr>
          </w:p>
          <w:p w:rsidR="007104E1" w:rsidRDefault="007104E1" w:rsidP="003C008A">
            <w:pPr>
              <w:spacing w:after="0" w:line="240" w:lineRule="auto"/>
              <w:rPr>
                <w:rFonts w:ascii="Arial" w:hAnsi="Arial" w:cs="Arial"/>
                <w:sz w:val="20"/>
                <w:szCs w:val="20"/>
              </w:rPr>
            </w:pPr>
            <w:r>
              <w:rPr>
                <w:rFonts w:ascii="Arial" w:hAnsi="Arial" w:cs="Arial"/>
                <w:sz w:val="20"/>
                <w:szCs w:val="20"/>
              </w:rPr>
              <w:lastRenderedPageBreak/>
              <w:t xml:space="preserve">19. </w:t>
            </w:r>
            <w:r>
              <w:rPr>
                <w:rFonts w:ascii="Arial" w:hAnsi="Arial" w:cs="Arial"/>
                <w:b/>
                <w:sz w:val="20"/>
                <w:szCs w:val="20"/>
              </w:rPr>
              <w:t xml:space="preserve">AL </w:t>
            </w:r>
            <w:r>
              <w:rPr>
                <w:rFonts w:ascii="Arial" w:hAnsi="Arial" w:cs="Arial"/>
                <w:sz w:val="20"/>
                <w:szCs w:val="20"/>
              </w:rPr>
              <w:t xml:space="preserve">advised that to order food from the local suppliers used, she had to undertake a compulsory credit check. She expressed her wishes for her details to be removed from their system and the </w:t>
            </w:r>
            <w:r>
              <w:rPr>
                <w:rFonts w:ascii="Arial" w:hAnsi="Arial" w:cs="Arial"/>
                <w:b/>
                <w:sz w:val="20"/>
                <w:szCs w:val="20"/>
              </w:rPr>
              <w:t xml:space="preserve">Treasurer </w:t>
            </w:r>
            <w:r>
              <w:rPr>
                <w:rFonts w:ascii="Arial" w:hAnsi="Arial" w:cs="Arial"/>
                <w:sz w:val="20"/>
                <w:szCs w:val="20"/>
              </w:rPr>
              <w:t>agreed to make sure this was done.</w:t>
            </w:r>
          </w:p>
          <w:p w:rsidR="007104E1" w:rsidRDefault="007104E1" w:rsidP="003C008A">
            <w:pPr>
              <w:spacing w:after="0" w:line="240" w:lineRule="auto"/>
              <w:rPr>
                <w:rFonts w:ascii="Arial" w:hAnsi="Arial" w:cs="Arial"/>
                <w:sz w:val="20"/>
                <w:szCs w:val="20"/>
              </w:rPr>
            </w:pPr>
          </w:p>
          <w:p w:rsidR="007104E1" w:rsidRPr="007104E1" w:rsidRDefault="007104E1" w:rsidP="003C008A">
            <w:pPr>
              <w:spacing w:after="0" w:line="240" w:lineRule="auto"/>
              <w:rPr>
                <w:rFonts w:ascii="Arial" w:hAnsi="Arial" w:cs="Arial"/>
                <w:sz w:val="20"/>
                <w:szCs w:val="20"/>
              </w:rPr>
            </w:pPr>
            <w:r>
              <w:rPr>
                <w:rFonts w:ascii="Arial" w:hAnsi="Arial" w:cs="Arial"/>
                <w:sz w:val="20"/>
                <w:szCs w:val="20"/>
              </w:rPr>
              <w:t xml:space="preserve">20. In order to purchase refreshment, a RAF Benson School PTA bookers account was opened. The cards for this will be kept in the school office and one with the </w:t>
            </w:r>
            <w:r w:rsidRPr="007104E1">
              <w:rPr>
                <w:rFonts w:ascii="Arial" w:hAnsi="Arial" w:cs="Arial"/>
                <w:b/>
                <w:sz w:val="20"/>
                <w:szCs w:val="20"/>
              </w:rPr>
              <w:t>Treasurer.</w:t>
            </w:r>
            <w:r>
              <w:rPr>
                <w:rFonts w:ascii="Arial" w:hAnsi="Arial" w:cs="Arial"/>
                <w:b/>
                <w:sz w:val="20"/>
                <w:szCs w:val="20"/>
              </w:rPr>
              <w:t xml:space="preserve"> </w:t>
            </w:r>
          </w:p>
          <w:p w:rsidR="0016041E" w:rsidRPr="00CB0D5C" w:rsidRDefault="0016041E" w:rsidP="00CB0D5C">
            <w:pPr>
              <w:spacing w:after="0" w:line="240" w:lineRule="auto"/>
              <w:rPr>
                <w:rFonts w:ascii="Arial" w:hAnsi="Arial" w:cs="Arial"/>
                <w:b/>
                <w:sz w:val="20"/>
                <w:szCs w:val="20"/>
              </w:rPr>
            </w:pPr>
          </w:p>
          <w:p w:rsidR="006F7B10" w:rsidRDefault="0004766B" w:rsidP="008E2C92">
            <w:pPr>
              <w:spacing w:after="0" w:line="240" w:lineRule="auto"/>
              <w:rPr>
                <w:rFonts w:ascii="Arial" w:hAnsi="Arial" w:cs="Arial"/>
                <w:b/>
                <w:sz w:val="20"/>
                <w:szCs w:val="20"/>
              </w:rPr>
            </w:pPr>
            <w:r>
              <w:rPr>
                <w:rFonts w:ascii="Arial" w:hAnsi="Arial" w:cs="Arial"/>
                <w:b/>
                <w:sz w:val="20"/>
                <w:szCs w:val="20"/>
              </w:rPr>
              <w:t>ITEM 8. SPORTS DAY REFRESHMENT/PICNIC STALL</w:t>
            </w:r>
          </w:p>
          <w:p w:rsidR="001346DA" w:rsidRDefault="001346DA" w:rsidP="008E2C92">
            <w:pPr>
              <w:spacing w:after="0" w:line="240" w:lineRule="auto"/>
              <w:rPr>
                <w:rFonts w:ascii="Arial" w:hAnsi="Arial" w:cs="Arial"/>
                <w:b/>
                <w:sz w:val="20"/>
                <w:szCs w:val="20"/>
              </w:rPr>
            </w:pPr>
          </w:p>
          <w:p w:rsidR="000202CF" w:rsidRDefault="00874A5E" w:rsidP="008E2C92">
            <w:pPr>
              <w:spacing w:after="0" w:line="240" w:lineRule="auto"/>
              <w:rPr>
                <w:rFonts w:ascii="Arial" w:hAnsi="Arial" w:cs="Arial"/>
                <w:sz w:val="20"/>
                <w:szCs w:val="20"/>
              </w:rPr>
            </w:pPr>
            <w:r>
              <w:rPr>
                <w:rFonts w:ascii="Arial" w:hAnsi="Arial" w:cs="Arial"/>
                <w:sz w:val="20"/>
                <w:szCs w:val="20"/>
              </w:rPr>
              <w:t xml:space="preserve">21. </w:t>
            </w:r>
            <w:r w:rsidR="001346DA">
              <w:rPr>
                <w:rFonts w:ascii="Arial" w:hAnsi="Arial" w:cs="Arial"/>
                <w:sz w:val="20"/>
                <w:szCs w:val="20"/>
              </w:rPr>
              <w:t>Al</w:t>
            </w:r>
            <w:r w:rsidR="000202CF">
              <w:rPr>
                <w:rFonts w:ascii="Arial" w:hAnsi="Arial" w:cs="Arial"/>
                <w:sz w:val="20"/>
                <w:szCs w:val="20"/>
              </w:rPr>
              <w:t xml:space="preserve">ongside </w:t>
            </w:r>
            <w:r w:rsidR="00F409CE">
              <w:rPr>
                <w:rFonts w:ascii="Arial" w:hAnsi="Arial" w:cs="Arial"/>
                <w:sz w:val="20"/>
                <w:szCs w:val="20"/>
              </w:rPr>
              <w:t>sports day</w:t>
            </w:r>
            <w:r w:rsidR="000202CF">
              <w:rPr>
                <w:rFonts w:ascii="Arial" w:hAnsi="Arial" w:cs="Arial"/>
                <w:sz w:val="20"/>
                <w:szCs w:val="20"/>
              </w:rPr>
              <w:t xml:space="preserve">, there will be a PTA run refreshment stall, selling strawberries and cream, hot and cold drinks and biscuits. </w:t>
            </w:r>
            <w:r w:rsidR="000202CF" w:rsidRPr="000202CF">
              <w:rPr>
                <w:rFonts w:ascii="Arial" w:hAnsi="Arial" w:cs="Arial"/>
                <w:sz w:val="20"/>
                <w:szCs w:val="20"/>
              </w:rPr>
              <w:t>The</w:t>
            </w:r>
            <w:r w:rsidR="000202CF">
              <w:rPr>
                <w:rFonts w:ascii="Arial" w:hAnsi="Arial" w:cs="Arial"/>
                <w:b/>
                <w:sz w:val="20"/>
                <w:szCs w:val="20"/>
              </w:rPr>
              <w:t xml:space="preserve"> Deputy Secretary </w:t>
            </w:r>
            <w:r w:rsidR="000202CF">
              <w:rPr>
                <w:rFonts w:ascii="Arial" w:hAnsi="Arial" w:cs="Arial"/>
                <w:sz w:val="20"/>
                <w:szCs w:val="20"/>
              </w:rPr>
              <w:t>will price up 100 portions of strawberries and cream plus biscuits</w:t>
            </w:r>
            <w:r w:rsidR="006D790E">
              <w:rPr>
                <w:rFonts w:ascii="Arial" w:hAnsi="Arial" w:cs="Arial"/>
                <w:sz w:val="20"/>
                <w:szCs w:val="20"/>
              </w:rPr>
              <w:t xml:space="preserve"> to be sold separately.</w:t>
            </w:r>
          </w:p>
          <w:p w:rsidR="006D790E" w:rsidRDefault="006D790E" w:rsidP="008E2C92">
            <w:pPr>
              <w:spacing w:after="0" w:line="240" w:lineRule="auto"/>
              <w:rPr>
                <w:rFonts w:ascii="Arial" w:hAnsi="Arial" w:cs="Arial"/>
                <w:sz w:val="20"/>
                <w:szCs w:val="20"/>
              </w:rPr>
            </w:pPr>
          </w:p>
          <w:p w:rsidR="006D790E" w:rsidRPr="006D790E" w:rsidRDefault="00874A5E" w:rsidP="008E2C92">
            <w:pPr>
              <w:spacing w:after="0" w:line="240" w:lineRule="auto"/>
              <w:rPr>
                <w:rFonts w:ascii="Arial" w:hAnsi="Arial" w:cs="Arial"/>
                <w:sz w:val="20"/>
                <w:szCs w:val="20"/>
              </w:rPr>
            </w:pPr>
            <w:r>
              <w:rPr>
                <w:rFonts w:ascii="Arial" w:hAnsi="Arial" w:cs="Arial"/>
                <w:sz w:val="20"/>
                <w:szCs w:val="20"/>
              </w:rPr>
              <w:t xml:space="preserve">22. </w:t>
            </w:r>
            <w:r w:rsidR="006D790E">
              <w:rPr>
                <w:rFonts w:ascii="Arial" w:hAnsi="Arial" w:cs="Arial"/>
                <w:b/>
                <w:sz w:val="20"/>
                <w:szCs w:val="20"/>
              </w:rPr>
              <w:t xml:space="preserve">Acting Chairperson </w:t>
            </w:r>
            <w:r w:rsidR="006D790E">
              <w:rPr>
                <w:rFonts w:ascii="Arial" w:hAnsi="Arial" w:cs="Arial"/>
                <w:sz w:val="20"/>
                <w:szCs w:val="20"/>
              </w:rPr>
              <w:t xml:space="preserve">advised that a shop run was needed to purchase serving bowls, drinks cups with lids, tea bags and milk. </w:t>
            </w:r>
            <w:r w:rsidR="006D790E">
              <w:rPr>
                <w:rFonts w:ascii="Arial" w:hAnsi="Arial" w:cs="Arial"/>
                <w:b/>
                <w:sz w:val="20"/>
                <w:szCs w:val="20"/>
              </w:rPr>
              <w:t xml:space="preserve">Deputy Secretary </w:t>
            </w:r>
            <w:r w:rsidR="006D790E">
              <w:rPr>
                <w:rFonts w:ascii="Arial" w:hAnsi="Arial" w:cs="Arial"/>
                <w:sz w:val="20"/>
                <w:szCs w:val="20"/>
              </w:rPr>
              <w:t>to arrange.</w:t>
            </w:r>
          </w:p>
          <w:p w:rsidR="006D790E" w:rsidRDefault="006D790E" w:rsidP="008E2C92">
            <w:pPr>
              <w:spacing w:after="0" w:line="240" w:lineRule="auto"/>
              <w:rPr>
                <w:rFonts w:ascii="Arial" w:hAnsi="Arial" w:cs="Arial"/>
                <w:sz w:val="20"/>
                <w:szCs w:val="20"/>
              </w:rPr>
            </w:pPr>
          </w:p>
          <w:p w:rsidR="000202CF" w:rsidRPr="001C5B86" w:rsidRDefault="00874A5E" w:rsidP="008E2C92">
            <w:pPr>
              <w:spacing w:after="0" w:line="240" w:lineRule="auto"/>
              <w:rPr>
                <w:rFonts w:ascii="Arial" w:hAnsi="Arial" w:cs="Arial"/>
                <w:sz w:val="20"/>
                <w:szCs w:val="20"/>
              </w:rPr>
            </w:pPr>
            <w:r>
              <w:rPr>
                <w:rFonts w:ascii="Arial" w:hAnsi="Arial" w:cs="Arial"/>
                <w:sz w:val="20"/>
                <w:szCs w:val="20"/>
              </w:rPr>
              <w:t xml:space="preserve">23. </w:t>
            </w:r>
            <w:r w:rsidR="007239F8">
              <w:rPr>
                <w:rFonts w:ascii="Arial" w:hAnsi="Arial" w:cs="Arial"/>
                <w:b/>
                <w:sz w:val="20"/>
                <w:szCs w:val="20"/>
              </w:rPr>
              <w:t>JJ</w:t>
            </w:r>
            <w:r w:rsidR="000202CF">
              <w:rPr>
                <w:rFonts w:ascii="Arial" w:hAnsi="Arial" w:cs="Arial"/>
                <w:b/>
                <w:sz w:val="20"/>
                <w:szCs w:val="20"/>
              </w:rPr>
              <w:t xml:space="preserve"> </w:t>
            </w:r>
            <w:r w:rsidR="000202CF">
              <w:rPr>
                <w:rFonts w:ascii="Arial" w:hAnsi="Arial" w:cs="Arial"/>
                <w:sz w:val="20"/>
                <w:szCs w:val="20"/>
              </w:rPr>
              <w:t xml:space="preserve">offered to run the stall and </w:t>
            </w:r>
            <w:r w:rsidR="001C5B86">
              <w:rPr>
                <w:rFonts w:ascii="Arial" w:hAnsi="Arial" w:cs="Arial"/>
                <w:b/>
                <w:sz w:val="20"/>
                <w:szCs w:val="20"/>
              </w:rPr>
              <w:t xml:space="preserve">Deputy Secretary </w:t>
            </w:r>
            <w:r w:rsidR="001C5B86">
              <w:rPr>
                <w:rFonts w:ascii="Arial" w:hAnsi="Arial" w:cs="Arial"/>
                <w:sz w:val="20"/>
                <w:szCs w:val="20"/>
              </w:rPr>
              <w:t>will organise a rota of helpers before the event.</w:t>
            </w:r>
          </w:p>
          <w:p w:rsidR="006F7B10" w:rsidRDefault="006F7B10" w:rsidP="008E2C92">
            <w:pPr>
              <w:spacing w:after="0" w:line="240" w:lineRule="auto"/>
              <w:rPr>
                <w:rFonts w:ascii="Arial" w:hAnsi="Arial" w:cs="Arial"/>
                <w:b/>
                <w:sz w:val="20"/>
                <w:szCs w:val="20"/>
              </w:rPr>
            </w:pPr>
          </w:p>
          <w:p w:rsidR="00615211" w:rsidRDefault="0004766B" w:rsidP="008E2C92">
            <w:pPr>
              <w:spacing w:after="0" w:line="240" w:lineRule="auto"/>
              <w:rPr>
                <w:rFonts w:ascii="Arial" w:hAnsi="Arial" w:cs="Arial"/>
                <w:b/>
                <w:sz w:val="20"/>
                <w:szCs w:val="20"/>
              </w:rPr>
            </w:pPr>
            <w:r>
              <w:rPr>
                <w:rFonts w:ascii="Arial" w:hAnsi="Arial" w:cs="Arial"/>
                <w:b/>
                <w:sz w:val="20"/>
                <w:szCs w:val="20"/>
              </w:rPr>
              <w:t>ITEM 9. ICE CREAM FRIDAYS</w:t>
            </w:r>
          </w:p>
          <w:p w:rsidR="00B469EA" w:rsidRDefault="00B469EA" w:rsidP="008E2C92">
            <w:pPr>
              <w:spacing w:after="0" w:line="240" w:lineRule="auto"/>
              <w:rPr>
                <w:rFonts w:ascii="Arial" w:hAnsi="Arial" w:cs="Arial"/>
                <w:b/>
                <w:sz w:val="20"/>
                <w:szCs w:val="20"/>
              </w:rPr>
            </w:pPr>
          </w:p>
          <w:p w:rsidR="0006265A" w:rsidRDefault="00874A5E" w:rsidP="008E2C92">
            <w:pPr>
              <w:spacing w:after="0" w:line="240" w:lineRule="auto"/>
              <w:rPr>
                <w:rFonts w:ascii="Arial" w:hAnsi="Arial" w:cs="Arial"/>
                <w:sz w:val="20"/>
                <w:szCs w:val="20"/>
              </w:rPr>
            </w:pPr>
            <w:r>
              <w:rPr>
                <w:rFonts w:ascii="Arial" w:hAnsi="Arial" w:cs="Arial"/>
                <w:sz w:val="20"/>
                <w:szCs w:val="20"/>
              </w:rPr>
              <w:t xml:space="preserve">24. </w:t>
            </w:r>
            <w:r w:rsidR="00B469EA">
              <w:rPr>
                <w:rFonts w:ascii="Arial" w:hAnsi="Arial" w:cs="Arial"/>
                <w:sz w:val="20"/>
                <w:szCs w:val="20"/>
              </w:rPr>
              <w:t>After the success of last year, it was decided that there would be ‘Ice lolly Friday’ this year, selling the remainder of lollies unsold from the summer fayre.</w:t>
            </w:r>
            <w:r w:rsidR="0006265A">
              <w:rPr>
                <w:rFonts w:ascii="Arial" w:hAnsi="Arial" w:cs="Arial"/>
                <w:sz w:val="20"/>
                <w:szCs w:val="20"/>
              </w:rPr>
              <w:t xml:space="preserve"> Depending on how long the stock lasts, this will run as follows;</w:t>
            </w:r>
          </w:p>
          <w:p w:rsidR="00B469EA" w:rsidRPr="0006265A" w:rsidRDefault="0006265A" w:rsidP="0006265A">
            <w:pPr>
              <w:pStyle w:val="ListParagraph"/>
              <w:numPr>
                <w:ilvl w:val="0"/>
                <w:numId w:val="37"/>
              </w:numPr>
              <w:spacing w:after="0" w:line="240" w:lineRule="auto"/>
              <w:rPr>
                <w:rFonts w:ascii="Arial" w:hAnsi="Arial" w:cs="Arial"/>
                <w:sz w:val="20"/>
                <w:szCs w:val="20"/>
              </w:rPr>
            </w:pPr>
            <w:r>
              <w:rPr>
                <w:rFonts w:ascii="Arial" w:hAnsi="Arial" w:cs="Arial"/>
                <w:sz w:val="20"/>
                <w:szCs w:val="20"/>
              </w:rPr>
              <w:t>24</w:t>
            </w:r>
            <w:r w:rsidRPr="0006265A">
              <w:rPr>
                <w:rFonts w:ascii="Arial" w:hAnsi="Arial" w:cs="Arial"/>
                <w:sz w:val="20"/>
                <w:szCs w:val="20"/>
                <w:vertAlign w:val="superscript"/>
              </w:rPr>
              <w:t>th</w:t>
            </w:r>
            <w:r>
              <w:rPr>
                <w:rFonts w:ascii="Arial" w:hAnsi="Arial" w:cs="Arial"/>
                <w:sz w:val="20"/>
                <w:szCs w:val="20"/>
              </w:rPr>
              <w:t xml:space="preserve"> June run by </w:t>
            </w:r>
            <w:r>
              <w:rPr>
                <w:rFonts w:ascii="Arial" w:hAnsi="Arial" w:cs="Arial"/>
                <w:b/>
                <w:sz w:val="20"/>
                <w:szCs w:val="20"/>
              </w:rPr>
              <w:t>TB &amp; PC</w:t>
            </w:r>
          </w:p>
          <w:p w:rsidR="0006265A" w:rsidRPr="0006265A" w:rsidRDefault="0006265A" w:rsidP="0006265A">
            <w:pPr>
              <w:pStyle w:val="ListParagraph"/>
              <w:numPr>
                <w:ilvl w:val="0"/>
                <w:numId w:val="37"/>
              </w:numPr>
              <w:spacing w:after="0" w:line="240" w:lineRule="auto"/>
              <w:rPr>
                <w:rFonts w:ascii="Arial" w:hAnsi="Arial" w:cs="Arial"/>
                <w:sz w:val="20"/>
                <w:szCs w:val="20"/>
              </w:rPr>
            </w:pPr>
            <w:r>
              <w:rPr>
                <w:rFonts w:ascii="Arial" w:hAnsi="Arial" w:cs="Arial"/>
                <w:sz w:val="20"/>
                <w:szCs w:val="20"/>
              </w:rPr>
              <w:t>1</w:t>
            </w:r>
            <w:r w:rsidRPr="0006265A">
              <w:rPr>
                <w:rFonts w:ascii="Arial" w:hAnsi="Arial" w:cs="Arial"/>
                <w:sz w:val="20"/>
                <w:szCs w:val="20"/>
                <w:vertAlign w:val="superscript"/>
              </w:rPr>
              <w:t>st</w:t>
            </w:r>
            <w:r>
              <w:rPr>
                <w:rFonts w:ascii="Arial" w:hAnsi="Arial" w:cs="Arial"/>
                <w:sz w:val="20"/>
                <w:szCs w:val="20"/>
              </w:rPr>
              <w:t xml:space="preserve"> July run by </w:t>
            </w:r>
            <w:r>
              <w:rPr>
                <w:rFonts w:ascii="Arial" w:hAnsi="Arial" w:cs="Arial"/>
                <w:b/>
                <w:sz w:val="20"/>
                <w:szCs w:val="20"/>
              </w:rPr>
              <w:t>AL &amp; SM</w:t>
            </w:r>
          </w:p>
          <w:p w:rsidR="0006265A" w:rsidRPr="0006265A" w:rsidRDefault="0006265A" w:rsidP="0006265A">
            <w:pPr>
              <w:pStyle w:val="ListParagraph"/>
              <w:numPr>
                <w:ilvl w:val="0"/>
                <w:numId w:val="37"/>
              </w:numPr>
              <w:spacing w:after="0" w:line="240" w:lineRule="auto"/>
              <w:rPr>
                <w:rFonts w:ascii="Arial" w:hAnsi="Arial" w:cs="Arial"/>
                <w:sz w:val="20"/>
                <w:szCs w:val="20"/>
              </w:rPr>
            </w:pPr>
            <w:r>
              <w:rPr>
                <w:rFonts w:ascii="Arial" w:hAnsi="Arial" w:cs="Arial"/>
                <w:sz w:val="20"/>
                <w:szCs w:val="20"/>
              </w:rPr>
              <w:t>8</w:t>
            </w:r>
            <w:r w:rsidRPr="0006265A">
              <w:rPr>
                <w:rFonts w:ascii="Arial" w:hAnsi="Arial" w:cs="Arial"/>
                <w:sz w:val="20"/>
                <w:szCs w:val="20"/>
                <w:vertAlign w:val="superscript"/>
              </w:rPr>
              <w:t>th</w:t>
            </w:r>
            <w:r>
              <w:rPr>
                <w:rFonts w:ascii="Arial" w:hAnsi="Arial" w:cs="Arial"/>
                <w:sz w:val="20"/>
                <w:szCs w:val="20"/>
              </w:rPr>
              <w:t xml:space="preserve"> July run by </w:t>
            </w:r>
            <w:r>
              <w:rPr>
                <w:rFonts w:ascii="Arial" w:hAnsi="Arial" w:cs="Arial"/>
                <w:b/>
                <w:sz w:val="20"/>
                <w:szCs w:val="20"/>
              </w:rPr>
              <w:t>LM &amp; NH</w:t>
            </w:r>
          </w:p>
          <w:p w:rsidR="0006265A" w:rsidRDefault="0006265A" w:rsidP="0006265A">
            <w:pPr>
              <w:pStyle w:val="ListParagraph"/>
              <w:numPr>
                <w:ilvl w:val="0"/>
                <w:numId w:val="37"/>
              </w:numPr>
              <w:spacing w:after="0" w:line="240" w:lineRule="auto"/>
              <w:rPr>
                <w:rFonts w:ascii="Arial" w:hAnsi="Arial" w:cs="Arial"/>
                <w:sz w:val="20"/>
                <w:szCs w:val="20"/>
              </w:rPr>
            </w:pPr>
            <w:r>
              <w:rPr>
                <w:rFonts w:ascii="Arial" w:hAnsi="Arial" w:cs="Arial"/>
                <w:sz w:val="20"/>
                <w:szCs w:val="20"/>
              </w:rPr>
              <w:t>15</w:t>
            </w:r>
            <w:r w:rsidRPr="0006265A">
              <w:rPr>
                <w:rFonts w:ascii="Arial" w:hAnsi="Arial" w:cs="Arial"/>
                <w:sz w:val="20"/>
                <w:szCs w:val="20"/>
                <w:vertAlign w:val="superscript"/>
              </w:rPr>
              <w:t>th</w:t>
            </w:r>
            <w:r>
              <w:rPr>
                <w:rFonts w:ascii="Arial" w:hAnsi="Arial" w:cs="Arial"/>
                <w:sz w:val="20"/>
                <w:szCs w:val="20"/>
              </w:rPr>
              <w:t xml:space="preserve"> July run by </w:t>
            </w:r>
            <w:r>
              <w:rPr>
                <w:rFonts w:ascii="Arial" w:hAnsi="Arial" w:cs="Arial"/>
                <w:b/>
                <w:sz w:val="20"/>
                <w:szCs w:val="20"/>
              </w:rPr>
              <w:t>TB &amp; BR</w:t>
            </w:r>
          </w:p>
          <w:p w:rsidR="0006265A" w:rsidRDefault="0006265A" w:rsidP="0006265A">
            <w:pPr>
              <w:spacing w:after="0" w:line="240" w:lineRule="auto"/>
              <w:rPr>
                <w:rFonts w:ascii="Arial" w:hAnsi="Arial" w:cs="Arial"/>
                <w:sz w:val="20"/>
                <w:szCs w:val="20"/>
              </w:rPr>
            </w:pPr>
          </w:p>
          <w:p w:rsidR="0006265A" w:rsidRDefault="00874A5E" w:rsidP="0006265A">
            <w:pPr>
              <w:spacing w:after="0" w:line="240" w:lineRule="auto"/>
              <w:rPr>
                <w:rFonts w:ascii="Arial" w:hAnsi="Arial" w:cs="Arial"/>
                <w:sz w:val="20"/>
                <w:szCs w:val="20"/>
              </w:rPr>
            </w:pPr>
            <w:r>
              <w:rPr>
                <w:rFonts w:ascii="Arial" w:hAnsi="Arial" w:cs="Arial"/>
                <w:sz w:val="20"/>
                <w:szCs w:val="20"/>
              </w:rPr>
              <w:t xml:space="preserve">25. </w:t>
            </w:r>
            <w:r w:rsidR="0006265A">
              <w:rPr>
                <w:rFonts w:ascii="Arial" w:hAnsi="Arial" w:cs="Arial"/>
                <w:sz w:val="20"/>
                <w:szCs w:val="20"/>
              </w:rPr>
              <w:t xml:space="preserve">It was also agreed that the </w:t>
            </w:r>
            <w:r w:rsidR="00F409CE">
              <w:rPr>
                <w:rFonts w:ascii="Arial" w:hAnsi="Arial" w:cs="Arial"/>
                <w:sz w:val="20"/>
                <w:szCs w:val="20"/>
              </w:rPr>
              <w:t>remainder</w:t>
            </w:r>
            <w:r w:rsidR="0006265A">
              <w:rPr>
                <w:rFonts w:ascii="Arial" w:hAnsi="Arial" w:cs="Arial"/>
                <w:sz w:val="20"/>
                <w:szCs w:val="20"/>
              </w:rPr>
              <w:t xml:space="preserve"> of summer fayre tuck shop sweets would be sold alongside the ice lollies. </w:t>
            </w:r>
            <w:r w:rsidR="0006265A">
              <w:rPr>
                <w:rFonts w:ascii="Arial" w:hAnsi="Arial" w:cs="Arial"/>
                <w:b/>
                <w:sz w:val="20"/>
                <w:szCs w:val="20"/>
              </w:rPr>
              <w:t xml:space="preserve">AL, SM &amp; LM </w:t>
            </w:r>
            <w:r w:rsidR="0006265A">
              <w:rPr>
                <w:rFonts w:ascii="Arial" w:hAnsi="Arial" w:cs="Arial"/>
                <w:sz w:val="20"/>
                <w:szCs w:val="20"/>
              </w:rPr>
              <w:t>agreed to come in before hand to re bag the sweets into 20p mixes which will generate less profit but will make sure all stock is sold.</w:t>
            </w:r>
          </w:p>
          <w:p w:rsidR="0006265A" w:rsidRDefault="0006265A" w:rsidP="0006265A">
            <w:pPr>
              <w:spacing w:after="0" w:line="240" w:lineRule="auto"/>
              <w:rPr>
                <w:rFonts w:ascii="Arial" w:hAnsi="Arial" w:cs="Arial"/>
                <w:sz w:val="20"/>
                <w:szCs w:val="20"/>
              </w:rPr>
            </w:pPr>
          </w:p>
          <w:p w:rsidR="0006265A" w:rsidRPr="0006265A" w:rsidRDefault="00874A5E" w:rsidP="0006265A">
            <w:pPr>
              <w:spacing w:after="0" w:line="240" w:lineRule="auto"/>
              <w:rPr>
                <w:rFonts w:ascii="Arial" w:hAnsi="Arial" w:cs="Arial"/>
                <w:sz w:val="20"/>
                <w:szCs w:val="20"/>
              </w:rPr>
            </w:pPr>
            <w:r>
              <w:rPr>
                <w:rFonts w:ascii="Arial" w:hAnsi="Arial" w:cs="Arial"/>
                <w:sz w:val="20"/>
                <w:szCs w:val="20"/>
              </w:rPr>
              <w:t xml:space="preserve">26. </w:t>
            </w:r>
            <w:r w:rsidR="0006265A">
              <w:rPr>
                <w:rFonts w:ascii="Arial" w:hAnsi="Arial" w:cs="Arial"/>
                <w:b/>
                <w:sz w:val="20"/>
                <w:szCs w:val="20"/>
              </w:rPr>
              <w:t xml:space="preserve">JH </w:t>
            </w:r>
            <w:r w:rsidR="0006265A">
              <w:rPr>
                <w:rFonts w:ascii="Arial" w:hAnsi="Arial" w:cs="Arial"/>
                <w:sz w:val="20"/>
                <w:szCs w:val="20"/>
              </w:rPr>
              <w:t>will create a poster to advertise and also post this to the PTA Facebook page. Prices were discussed and decided at 50p per ice lolly and 20p for sweets.</w:t>
            </w:r>
          </w:p>
          <w:p w:rsidR="00CB0D5C" w:rsidRDefault="00CB0D5C" w:rsidP="008E2C92">
            <w:pPr>
              <w:spacing w:after="0" w:line="240" w:lineRule="auto"/>
              <w:rPr>
                <w:rFonts w:ascii="Arial" w:hAnsi="Arial" w:cs="Arial"/>
                <w:b/>
                <w:sz w:val="20"/>
                <w:szCs w:val="20"/>
              </w:rPr>
            </w:pPr>
          </w:p>
          <w:p w:rsidR="0004766B" w:rsidRDefault="0004766B" w:rsidP="008E2C92">
            <w:pPr>
              <w:spacing w:after="0" w:line="240" w:lineRule="auto"/>
              <w:rPr>
                <w:rFonts w:ascii="Arial" w:hAnsi="Arial" w:cs="Arial"/>
                <w:b/>
                <w:sz w:val="20"/>
                <w:szCs w:val="20"/>
              </w:rPr>
            </w:pPr>
            <w:r>
              <w:rPr>
                <w:rFonts w:ascii="Arial" w:hAnsi="Arial" w:cs="Arial"/>
                <w:b/>
                <w:sz w:val="20"/>
                <w:szCs w:val="20"/>
              </w:rPr>
              <w:t>ITEM 10. END OF YEAR PLAY REFRESHMENTS</w:t>
            </w:r>
          </w:p>
          <w:p w:rsidR="00CB0D5C" w:rsidRPr="00B469EA" w:rsidRDefault="00CB0D5C" w:rsidP="008E2C92">
            <w:pPr>
              <w:spacing w:after="0" w:line="240" w:lineRule="auto"/>
              <w:rPr>
                <w:rFonts w:ascii="Arial" w:hAnsi="Arial" w:cs="Arial"/>
                <w:sz w:val="20"/>
                <w:szCs w:val="20"/>
              </w:rPr>
            </w:pPr>
          </w:p>
          <w:p w:rsidR="00B469EA" w:rsidRDefault="00874A5E" w:rsidP="008E2C92">
            <w:pPr>
              <w:spacing w:after="0" w:line="240" w:lineRule="auto"/>
              <w:rPr>
                <w:rFonts w:ascii="Arial" w:hAnsi="Arial" w:cs="Arial"/>
                <w:sz w:val="20"/>
                <w:szCs w:val="20"/>
              </w:rPr>
            </w:pPr>
            <w:r>
              <w:rPr>
                <w:rFonts w:ascii="Arial" w:hAnsi="Arial" w:cs="Arial"/>
                <w:sz w:val="20"/>
                <w:szCs w:val="20"/>
              </w:rPr>
              <w:t xml:space="preserve">27. </w:t>
            </w:r>
            <w:r w:rsidR="00F409CE" w:rsidRPr="00B469EA">
              <w:rPr>
                <w:rFonts w:ascii="Arial" w:hAnsi="Arial" w:cs="Arial"/>
                <w:sz w:val="20"/>
                <w:szCs w:val="20"/>
              </w:rPr>
              <w:t xml:space="preserve">The </w:t>
            </w:r>
            <w:r w:rsidR="00F409CE" w:rsidRPr="00B469EA">
              <w:rPr>
                <w:rFonts w:ascii="Arial" w:hAnsi="Arial" w:cs="Arial"/>
                <w:b/>
                <w:sz w:val="20"/>
                <w:szCs w:val="20"/>
              </w:rPr>
              <w:t>Headteacher</w:t>
            </w:r>
            <w:r w:rsidR="00B469EA">
              <w:rPr>
                <w:rFonts w:ascii="Arial" w:hAnsi="Arial" w:cs="Arial"/>
                <w:b/>
                <w:sz w:val="20"/>
                <w:szCs w:val="20"/>
              </w:rPr>
              <w:t xml:space="preserve"> </w:t>
            </w:r>
            <w:r w:rsidR="00B469EA">
              <w:rPr>
                <w:rFonts w:ascii="Arial" w:hAnsi="Arial" w:cs="Arial"/>
                <w:sz w:val="20"/>
                <w:szCs w:val="20"/>
              </w:rPr>
              <w:t xml:space="preserve">suggested that year 6 children should bring in cake donations to be sold before and after the play alongside hot and cold drinks. This will help with their contribution towards the leavers day out. </w:t>
            </w:r>
            <w:r w:rsidR="00B469EA">
              <w:rPr>
                <w:rFonts w:ascii="Arial" w:hAnsi="Arial" w:cs="Arial"/>
                <w:b/>
                <w:sz w:val="20"/>
                <w:szCs w:val="20"/>
              </w:rPr>
              <w:t xml:space="preserve">Acting Chairperson </w:t>
            </w:r>
            <w:r w:rsidR="00B469EA">
              <w:rPr>
                <w:rFonts w:ascii="Arial" w:hAnsi="Arial" w:cs="Arial"/>
                <w:sz w:val="20"/>
                <w:szCs w:val="20"/>
              </w:rPr>
              <w:t xml:space="preserve">agreed to run the stall from the kitchen hatch and will ask </w:t>
            </w:r>
            <w:r w:rsidR="007239F8">
              <w:rPr>
                <w:rFonts w:ascii="Arial" w:hAnsi="Arial" w:cs="Arial"/>
                <w:b/>
                <w:sz w:val="20"/>
                <w:szCs w:val="20"/>
              </w:rPr>
              <w:t>JJ</w:t>
            </w:r>
            <w:r w:rsidR="00B469EA">
              <w:rPr>
                <w:rFonts w:ascii="Arial" w:hAnsi="Arial" w:cs="Arial"/>
                <w:b/>
                <w:sz w:val="20"/>
                <w:szCs w:val="20"/>
              </w:rPr>
              <w:t xml:space="preserve"> </w:t>
            </w:r>
            <w:r w:rsidR="00B469EA">
              <w:rPr>
                <w:rFonts w:ascii="Arial" w:hAnsi="Arial" w:cs="Arial"/>
                <w:sz w:val="20"/>
                <w:szCs w:val="20"/>
              </w:rPr>
              <w:t xml:space="preserve">to help. </w:t>
            </w:r>
          </w:p>
          <w:p w:rsidR="00B469EA" w:rsidRDefault="00B469EA" w:rsidP="008E2C92">
            <w:pPr>
              <w:spacing w:after="0" w:line="240" w:lineRule="auto"/>
              <w:rPr>
                <w:rFonts w:ascii="Arial" w:hAnsi="Arial" w:cs="Arial"/>
                <w:sz w:val="20"/>
                <w:szCs w:val="20"/>
              </w:rPr>
            </w:pPr>
          </w:p>
          <w:p w:rsidR="00B469EA" w:rsidRDefault="00874A5E" w:rsidP="008E2C92">
            <w:pPr>
              <w:spacing w:after="0" w:line="240" w:lineRule="auto"/>
              <w:rPr>
                <w:rFonts w:ascii="Arial" w:hAnsi="Arial" w:cs="Arial"/>
                <w:sz w:val="20"/>
                <w:szCs w:val="20"/>
              </w:rPr>
            </w:pPr>
            <w:r>
              <w:rPr>
                <w:rFonts w:ascii="Arial" w:hAnsi="Arial" w:cs="Arial"/>
                <w:sz w:val="20"/>
                <w:szCs w:val="20"/>
              </w:rPr>
              <w:t xml:space="preserve">28. </w:t>
            </w:r>
            <w:r w:rsidR="00B469EA">
              <w:rPr>
                <w:rFonts w:ascii="Arial" w:hAnsi="Arial" w:cs="Arial"/>
                <w:b/>
                <w:sz w:val="20"/>
                <w:szCs w:val="20"/>
              </w:rPr>
              <w:t xml:space="preserve">BK </w:t>
            </w:r>
            <w:r w:rsidR="00B469EA">
              <w:rPr>
                <w:rFonts w:ascii="Arial" w:hAnsi="Arial" w:cs="Arial"/>
                <w:sz w:val="20"/>
                <w:szCs w:val="20"/>
              </w:rPr>
              <w:t xml:space="preserve">agreed to organise adding this to the parentmail to ask for donations. </w:t>
            </w:r>
          </w:p>
          <w:p w:rsidR="00B469EA" w:rsidRDefault="00B469EA" w:rsidP="008E2C92">
            <w:pPr>
              <w:spacing w:after="0" w:line="240" w:lineRule="auto"/>
              <w:rPr>
                <w:rFonts w:ascii="Arial" w:hAnsi="Arial" w:cs="Arial"/>
                <w:sz w:val="20"/>
                <w:szCs w:val="20"/>
              </w:rPr>
            </w:pPr>
          </w:p>
          <w:p w:rsidR="00B469EA" w:rsidRPr="00B469EA" w:rsidRDefault="00874A5E" w:rsidP="008E2C92">
            <w:pPr>
              <w:spacing w:after="0" w:line="240" w:lineRule="auto"/>
              <w:rPr>
                <w:rFonts w:ascii="Arial" w:hAnsi="Arial" w:cs="Arial"/>
                <w:b/>
                <w:sz w:val="20"/>
                <w:szCs w:val="20"/>
              </w:rPr>
            </w:pPr>
            <w:r>
              <w:rPr>
                <w:rFonts w:ascii="Arial" w:hAnsi="Arial" w:cs="Arial"/>
                <w:sz w:val="20"/>
                <w:szCs w:val="20"/>
              </w:rPr>
              <w:t xml:space="preserve">29. </w:t>
            </w:r>
            <w:r w:rsidR="00B469EA">
              <w:rPr>
                <w:rFonts w:ascii="Arial" w:hAnsi="Arial" w:cs="Arial"/>
                <w:b/>
                <w:sz w:val="20"/>
                <w:szCs w:val="20"/>
              </w:rPr>
              <w:t xml:space="preserve">JH </w:t>
            </w:r>
            <w:r w:rsidR="00B469EA">
              <w:rPr>
                <w:rFonts w:ascii="Arial" w:hAnsi="Arial" w:cs="Arial"/>
                <w:sz w:val="20"/>
                <w:szCs w:val="20"/>
              </w:rPr>
              <w:t>suggested a sign should be displayed to advertise that the proceeds of the refreshment stall will help fund the Year 6 trip.</w:t>
            </w:r>
          </w:p>
          <w:p w:rsidR="001D33F1" w:rsidRPr="00B469EA" w:rsidRDefault="00B469EA" w:rsidP="008E2C92">
            <w:pPr>
              <w:spacing w:after="0" w:line="240" w:lineRule="auto"/>
              <w:rPr>
                <w:rFonts w:ascii="Arial" w:hAnsi="Arial" w:cs="Arial"/>
                <w:b/>
                <w:sz w:val="20"/>
                <w:szCs w:val="20"/>
              </w:rPr>
            </w:pPr>
            <w:r>
              <w:rPr>
                <w:rFonts w:ascii="Arial" w:hAnsi="Arial" w:cs="Arial"/>
                <w:sz w:val="20"/>
                <w:szCs w:val="20"/>
              </w:rPr>
              <w:t xml:space="preserve"> </w:t>
            </w:r>
            <w:r w:rsidRPr="00B469EA">
              <w:rPr>
                <w:rFonts w:ascii="Arial" w:hAnsi="Arial" w:cs="Arial"/>
                <w:b/>
                <w:sz w:val="20"/>
                <w:szCs w:val="20"/>
              </w:rPr>
              <w:t xml:space="preserve"> </w:t>
            </w:r>
          </w:p>
          <w:p w:rsidR="00722FA2" w:rsidRDefault="00722FA2" w:rsidP="00DE3A88">
            <w:pPr>
              <w:spacing w:after="0" w:line="240" w:lineRule="auto"/>
              <w:rPr>
                <w:rFonts w:ascii="Arial" w:hAnsi="Arial" w:cs="Arial"/>
                <w:b/>
                <w:sz w:val="20"/>
                <w:szCs w:val="20"/>
              </w:rPr>
            </w:pPr>
            <w:r w:rsidRPr="00B469EA">
              <w:rPr>
                <w:rFonts w:ascii="Arial" w:hAnsi="Arial" w:cs="Arial"/>
                <w:b/>
                <w:sz w:val="20"/>
                <w:szCs w:val="20"/>
              </w:rPr>
              <w:t>ITE</w:t>
            </w:r>
            <w:r>
              <w:rPr>
                <w:rFonts w:ascii="Arial" w:hAnsi="Arial" w:cs="Arial"/>
                <w:b/>
                <w:sz w:val="20"/>
                <w:szCs w:val="20"/>
              </w:rPr>
              <w:t xml:space="preserve">M </w:t>
            </w:r>
            <w:r w:rsidR="0004766B">
              <w:rPr>
                <w:rFonts w:ascii="Arial" w:hAnsi="Arial" w:cs="Arial"/>
                <w:b/>
                <w:sz w:val="20"/>
                <w:szCs w:val="20"/>
              </w:rPr>
              <w:t>11</w:t>
            </w:r>
            <w:r>
              <w:rPr>
                <w:rFonts w:ascii="Arial" w:hAnsi="Arial" w:cs="Arial"/>
                <w:b/>
                <w:sz w:val="20"/>
                <w:szCs w:val="20"/>
              </w:rPr>
              <w:t>. ANY OTHER BUSINESS</w:t>
            </w:r>
          </w:p>
          <w:p w:rsidR="001D33F1" w:rsidRDefault="001D33F1" w:rsidP="00DE3A88">
            <w:pPr>
              <w:spacing w:after="0" w:line="240" w:lineRule="auto"/>
              <w:rPr>
                <w:rFonts w:ascii="Arial" w:hAnsi="Arial" w:cs="Arial"/>
                <w:b/>
                <w:sz w:val="20"/>
                <w:szCs w:val="20"/>
              </w:rPr>
            </w:pPr>
          </w:p>
          <w:p w:rsidR="00874A5E" w:rsidRPr="00874A5E" w:rsidRDefault="00874A5E" w:rsidP="00DE3A88">
            <w:pPr>
              <w:spacing w:after="0" w:line="240" w:lineRule="auto"/>
              <w:rPr>
                <w:rFonts w:ascii="Arial" w:hAnsi="Arial" w:cs="Arial"/>
                <w:sz w:val="20"/>
                <w:szCs w:val="20"/>
              </w:rPr>
            </w:pPr>
            <w:r>
              <w:rPr>
                <w:rFonts w:ascii="Arial" w:hAnsi="Arial" w:cs="Arial"/>
                <w:sz w:val="20"/>
                <w:szCs w:val="20"/>
              </w:rPr>
              <w:t xml:space="preserve">30. The </w:t>
            </w:r>
            <w:r>
              <w:rPr>
                <w:rFonts w:ascii="Arial" w:hAnsi="Arial" w:cs="Arial"/>
                <w:b/>
                <w:sz w:val="20"/>
                <w:szCs w:val="20"/>
              </w:rPr>
              <w:t xml:space="preserve">Headteacher </w:t>
            </w:r>
            <w:r>
              <w:rPr>
                <w:rFonts w:ascii="Arial" w:hAnsi="Arial" w:cs="Arial"/>
                <w:sz w:val="20"/>
                <w:szCs w:val="20"/>
              </w:rPr>
              <w:t>confirmed that the new re</w:t>
            </w:r>
            <w:r w:rsidR="00D55383">
              <w:rPr>
                <w:rFonts w:ascii="Arial" w:hAnsi="Arial" w:cs="Arial"/>
                <w:sz w:val="20"/>
                <w:szCs w:val="20"/>
              </w:rPr>
              <w:t>ception parents had been informed</w:t>
            </w:r>
            <w:r>
              <w:rPr>
                <w:rFonts w:ascii="Arial" w:hAnsi="Arial" w:cs="Arial"/>
                <w:sz w:val="20"/>
                <w:szCs w:val="20"/>
              </w:rPr>
              <w:t xml:space="preserve"> o</w:t>
            </w:r>
            <w:r w:rsidR="00D55383">
              <w:rPr>
                <w:rFonts w:ascii="Arial" w:hAnsi="Arial" w:cs="Arial"/>
                <w:sz w:val="20"/>
                <w:szCs w:val="20"/>
              </w:rPr>
              <w:t>f</w:t>
            </w:r>
            <w:r>
              <w:rPr>
                <w:rFonts w:ascii="Arial" w:hAnsi="Arial" w:cs="Arial"/>
                <w:sz w:val="20"/>
                <w:szCs w:val="20"/>
              </w:rPr>
              <w:t xml:space="preserve"> the work </w:t>
            </w:r>
            <w:r w:rsidR="00D55383">
              <w:rPr>
                <w:rFonts w:ascii="Arial" w:hAnsi="Arial" w:cs="Arial"/>
                <w:sz w:val="20"/>
                <w:szCs w:val="20"/>
              </w:rPr>
              <w:t xml:space="preserve">and importance </w:t>
            </w:r>
            <w:r>
              <w:rPr>
                <w:rFonts w:ascii="Arial" w:hAnsi="Arial" w:cs="Arial"/>
                <w:sz w:val="20"/>
                <w:szCs w:val="20"/>
              </w:rPr>
              <w:t xml:space="preserve">of the PTA by </w:t>
            </w:r>
            <w:r>
              <w:rPr>
                <w:rFonts w:ascii="Arial" w:hAnsi="Arial" w:cs="Arial"/>
                <w:b/>
                <w:sz w:val="20"/>
                <w:szCs w:val="20"/>
              </w:rPr>
              <w:t xml:space="preserve">CD </w:t>
            </w:r>
            <w:r>
              <w:rPr>
                <w:rFonts w:ascii="Arial" w:hAnsi="Arial" w:cs="Arial"/>
                <w:sz w:val="20"/>
                <w:szCs w:val="20"/>
              </w:rPr>
              <w:t>at the new parents meeting</w:t>
            </w:r>
            <w:r w:rsidR="00D55383">
              <w:rPr>
                <w:rFonts w:ascii="Arial" w:hAnsi="Arial" w:cs="Arial"/>
                <w:sz w:val="20"/>
                <w:szCs w:val="20"/>
              </w:rPr>
              <w:t xml:space="preserve">. Name tag/clothing label leaflets were given out with their info pack. </w:t>
            </w:r>
          </w:p>
          <w:p w:rsidR="00874A5E" w:rsidRDefault="00874A5E" w:rsidP="00DE3A88">
            <w:pPr>
              <w:spacing w:after="0" w:line="240" w:lineRule="auto"/>
              <w:rPr>
                <w:rFonts w:ascii="Arial" w:hAnsi="Arial" w:cs="Arial"/>
                <w:sz w:val="20"/>
                <w:szCs w:val="20"/>
              </w:rPr>
            </w:pPr>
          </w:p>
          <w:p w:rsidR="00C864AF" w:rsidRPr="00C864AF" w:rsidRDefault="00874A5E" w:rsidP="00DE3A88">
            <w:pPr>
              <w:spacing w:after="0" w:line="240" w:lineRule="auto"/>
              <w:rPr>
                <w:rFonts w:ascii="Arial" w:hAnsi="Arial" w:cs="Arial"/>
                <w:b/>
                <w:sz w:val="20"/>
                <w:szCs w:val="20"/>
              </w:rPr>
            </w:pPr>
            <w:r>
              <w:rPr>
                <w:rFonts w:ascii="Arial" w:hAnsi="Arial" w:cs="Arial"/>
                <w:sz w:val="20"/>
                <w:szCs w:val="20"/>
              </w:rPr>
              <w:t xml:space="preserve">31. </w:t>
            </w:r>
            <w:r w:rsidR="00C864AF">
              <w:rPr>
                <w:rFonts w:ascii="Arial" w:hAnsi="Arial" w:cs="Arial"/>
                <w:sz w:val="20"/>
                <w:szCs w:val="20"/>
              </w:rPr>
              <w:t>In light of recent issues around organising the summer fayre, it was suggested that there should be a PTA diary in the school office to keep all relevant information in. It was agreed there will be a box file, diary and pending tray so all information can be stored in school and diarised or passed on to the relevant people. This will enable any PTA member to help o</w:t>
            </w:r>
            <w:r w:rsidR="009253CA">
              <w:rPr>
                <w:rFonts w:ascii="Arial" w:hAnsi="Arial" w:cs="Arial"/>
                <w:sz w:val="20"/>
                <w:szCs w:val="20"/>
              </w:rPr>
              <w:t>rganise event without needing to contact</w:t>
            </w:r>
            <w:r w:rsidR="00C864AF">
              <w:rPr>
                <w:rFonts w:ascii="Arial" w:hAnsi="Arial" w:cs="Arial"/>
                <w:sz w:val="20"/>
                <w:szCs w:val="20"/>
              </w:rPr>
              <w:t xml:space="preserve"> previous members</w:t>
            </w:r>
            <w:r w:rsidR="009253CA">
              <w:rPr>
                <w:rFonts w:ascii="Arial" w:hAnsi="Arial" w:cs="Arial"/>
                <w:sz w:val="20"/>
                <w:szCs w:val="20"/>
              </w:rPr>
              <w:t xml:space="preserve"> for guidance. </w:t>
            </w:r>
            <w:r w:rsidR="009253CA">
              <w:rPr>
                <w:rFonts w:ascii="Arial" w:hAnsi="Arial" w:cs="Arial"/>
                <w:b/>
                <w:sz w:val="20"/>
                <w:szCs w:val="20"/>
              </w:rPr>
              <w:t xml:space="preserve">Acting Chairperson </w:t>
            </w:r>
            <w:r w:rsidR="009253CA">
              <w:rPr>
                <w:rFonts w:ascii="Arial" w:hAnsi="Arial" w:cs="Arial"/>
                <w:sz w:val="20"/>
                <w:szCs w:val="20"/>
              </w:rPr>
              <w:t xml:space="preserve">will source the diary and files ready for the new school year. The </w:t>
            </w:r>
            <w:r w:rsidR="009253CA">
              <w:rPr>
                <w:rFonts w:ascii="Arial" w:hAnsi="Arial" w:cs="Arial"/>
                <w:b/>
                <w:sz w:val="20"/>
                <w:szCs w:val="20"/>
              </w:rPr>
              <w:t xml:space="preserve">Headteacher </w:t>
            </w:r>
            <w:r w:rsidR="009253CA">
              <w:rPr>
                <w:rFonts w:ascii="Arial" w:hAnsi="Arial" w:cs="Arial"/>
                <w:sz w:val="20"/>
                <w:szCs w:val="20"/>
              </w:rPr>
              <w:t>will set up a school PTA email address and create a PTA photocopier code.</w:t>
            </w:r>
            <w:r w:rsidR="00C864AF">
              <w:rPr>
                <w:rFonts w:ascii="Arial" w:hAnsi="Arial" w:cs="Arial"/>
                <w:sz w:val="20"/>
                <w:szCs w:val="20"/>
              </w:rPr>
              <w:t xml:space="preserve"> </w:t>
            </w:r>
          </w:p>
          <w:p w:rsidR="00C864AF" w:rsidRDefault="00C864AF" w:rsidP="00DE3A88">
            <w:pPr>
              <w:spacing w:after="0" w:line="240" w:lineRule="auto"/>
              <w:rPr>
                <w:rFonts w:ascii="Arial" w:hAnsi="Arial" w:cs="Arial"/>
                <w:b/>
                <w:sz w:val="20"/>
                <w:szCs w:val="20"/>
              </w:rPr>
            </w:pPr>
          </w:p>
          <w:p w:rsidR="001D33F1" w:rsidRPr="001D33F1" w:rsidRDefault="00874A5E" w:rsidP="00DE3A88">
            <w:pPr>
              <w:spacing w:after="0" w:line="240" w:lineRule="auto"/>
              <w:rPr>
                <w:rFonts w:ascii="Arial" w:hAnsi="Arial" w:cs="Arial"/>
                <w:sz w:val="20"/>
                <w:szCs w:val="20"/>
              </w:rPr>
            </w:pPr>
            <w:r>
              <w:rPr>
                <w:rFonts w:ascii="Arial" w:hAnsi="Arial" w:cs="Arial"/>
                <w:sz w:val="20"/>
                <w:szCs w:val="20"/>
              </w:rPr>
              <w:t xml:space="preserve">32. </w:t>
            </w:r>
            <w:r w:rsidR="001D33F1">
              <w:rPr>
                <w:rFonts w:ascii="Arial" w:hAnsi="Arial" w:cs="Arial"/>
                <w:sz w:val="20"/>
                <w:szCs w:val="20"/>
              </w:rPr>
              <w:t xml:space="preserve">The </w:t>
            </w:r>
            <w:r w:rsidR="001D33F1">
              <w:rPr>
                <w:rFonts w:ascii="Arial" w:hAnsi="Arial" w:cs="Arial"/>
                <w:b/>
                <w:sz w:val="20"/>
                <w:szCs w:val="20"/>
              </w:rPr>
              <w:t xml:space="preserve">Deputy Secretary </w:t>
            </w:r>
            <w:r w:rsidR="001D33F1">
              <w:rPr>
                <w:rFonts w:ascii="Arial" w:hAnsi="Arial" w:cs="Arial"/>
                <w:sz w:val="20"/>
                <w:szCs w:val="20"/>
              </w:rPr>
              <w:t xml:space="preserve">agreed to set up a ‘RAF Benson PTA Committee’ Facebook page to make it easier to coordinate events in between meetings. It will be used for active members only, to enhance and facilitate communication on matters such as the manning of events and advice on purchasing </w:t>
            </w:r>
            <w:r w:rsidR="00F409CE">
              <w:rPr>
                <w:rFonts w:ascii="Arial" w:hAnsi="Arial" w:cs="Arial"/>
                <w:sz w:val="20"/>
                <w:szCs w:val="20"/>
              </w:rPr>
              <w:t>of items</w:t>
            </w:r>
            <w:r w:rsidR="001D33F1">
              <w:rPr>
                <w:rFonts w:ascii="Arial" w:hAnsi="Arial" w:cs="Arial"/>
                <w:sz w:val="20"/>
                <w:szCs w:val="20"/>
              </w:rPr>
              <w:t>.</w:t>
            </w:r>
          </w:p>
          <w:p w:rsidR="00B96533" w:rsidRDefault="00B96533" w:rsidP="00DE3A88">
            <w:pPr>
              <w:spacing w:after="0" w:line="240" w:lineRule="auto"/>
              <w:rPr>
                <w:rFonts w:ascii="Arial" w:hAnsi="Arial" w:cs="Arial"/>
                <w:sz w:val="20"/>
                <w:szCs w:val="20"/>
              </w:rPr>
            </w:pPr>
          </w:p>
          <w:p w:rsidR="00DE3A88" w:rsidRDefault="00722FA2" w:rsidP="00DE3A88">
            <w:pPr>
              <w:spacing w:after="0" w:line="240" w:lineRule="auto"/>
              <w:rPr>
                <w:rFonts w:ascii="Arial" w:hAnsi="Arial" w:cs="Arial"/>
                <w:b/>
                <w:sz w:val="20"/>
                <w:szCs w:val="20"/>
              </w:rPr>
            </w:pPr>
            <w:r>
              <w:rPr>
                <w:rFonts w:ascii="Arial" w:hAnsi="Arial" w:cs="Arial"/>
                <w:b/>
                <w:sz w:val="20"/>
                <w:szCs w:val="20"/>
              </w:rPr>
              <w:t xml:space="preserve">ITEM </w:t>
            </w:r>
            <w:r w:rsidR="0004766B">
              <w:rPr>
                <w:rFonts w:ascii="Arial" w:hAnsi="Arial" w:cs="Arial"/>
                <w:b/>
                <w:sz w:val="20"/>
                <w:szCs w:val="20"/>
              </w:rPr>
              <w:t>12</w:t>
            </w:r>
            <w:r w:rsidR="00DE3A88">
              <w:rPr>
                <w:rFonts w:ascii="Arial" w:hAnsi="Arial" w:cs="Arial"/>
                <w:b/>
                <w:sz w:val="20"/>
                <w:szCs w:val="20"/>
              </w:rPr>
              <w:t>. DATE OF NEXT MEETING</w:t>
            </w:r>
          </w:p>
          <w:p w:rsidR="0077683A" w:rsidRDefault="0077683A" w:rsidP="00DE3A88">
            <w:pPr>
              <w:spacing w:after="0" w:line="240" w:lineRule="auto"/>
              <w:rPr>
                <w:rFonts w:ascii="Arial" w:hAnsi="Arial" w:cs="Arial"/>
                <w:b/>
                <w:sz w:val="20"/>
                <w:szCs w:val="20"/>
              </w:rPr>
            </w:pPr>
          </w:p>
          <w:p w:rsidR="00DE3A88" w:rsidRPr="00DE3A88" w:rsidRDefault="0077683A" w:rsidP="00DE3A88">
            <w:pPr>
              <w:spacing w:after="0" w:line="240" w:lineRule="auto"/>
              <w:rPr>
                <w:rFonts w:ascii="Arial" w:hAnsi="Arial" w:cs="Arial"/>
                <w:sz w:val="20"/>
                <w:szCs w:val="20"/>
              </w:rPr>
            </w:pPr>
            <w:r>
              <w:rPr>
                <w:rFonts w:ascii="Arial" w:hAnsi="Arial" w:cs="Arial"/>
                <w:sz w:val="20"/>
                <w:szCs w:val="20"/>
              </w:rPr>
              <w:t>38</w:t>
            </w:r>
            <w:r w:rsidR="00DE3A88">
              <w:rPr>
                <w:rFonts w:ascii="Arial" w:hAnsi="Arial" w:cs="Arial"/>
                <w:sz w:val="20"/>
                <w:szCs w:val="20"/>
              </w:rPr>
              <w:t>. It was confirmed that the next mee</w:t>
            </w:r>
            <w:r w:rsidR="00981FC7">
              <w:rPr>
                <w:rFonts w:ascii="Arial" w:hAnsi="Arial" w:cs="Arial"/>
                <w:sz w:val="20"/>
                <w:szCs w:val="20"/>
              </w:rPr>
              <w:t>ting will be</w:t>
            </w:r>
            <w:r w:rsidR="0004766B">
              <w:rPr>
                <w:rFonts w:ascii="Arial" w:hAnsi="Arial" w:cs="Arial"/>
                <w:sz w:val="20"/>
                <w:szCs w:val="20"/>
              </w:rPr>
              <w:t xml:space="preserve"> a short one,</w:t>
            </w:r>
            <w:r w:rsidR="00981FC7">
              <w:rPr>
                <w:rFonts w:ascii="Arial" w:hAnsi="Arial" w:cs="Arial"/>
                <w:sz w:val="20"/>
                <w:szCs w:val="20"/>
              </w:rPr>
              <w:t xml:space="preserve"> held on Wednesday </w:t>
            </w:r>
            <w:r w:rsidR="0004766B">
              <w:rPr>
                <w:rFonts w:ascii="Arial" w:hAnsi="Arial" w:cs="Arial"/>
                <w:sz w:val="20"/>
                <w:szCs w:val="20"/>
              </w:rPr>
              <w:t>7</w:t>
            </w:r>
            <w:r w:rsidR="0004766B" w:rsidRPr="0004766B">
              <w:rPr>
                <w:rFonts w:ascii="Arial" w:hAnsi="Arial" w:cs="Arial"/>
                <w:sz w:val="20"/>
                <w:szCs w:val="20"/>
                <w:vertAlign w:val="superscript"/>
              </w:rPr>
              <w:t>th</w:t>
            </w:r>
            <w:r w:rsidR="0004766B">
              <w:rPr>
                <w:rFonts w:ascii="Arial" w:hAnsi="Arial" w:cs="Arial"/>
                <w:sz w:val="20"/>
                <w:szCs w:val="20"/>
              </w:rPr>
              <w:t xml:space="preserve"> September</w:t>
            </w:r>
            <w:r w:rsidR="00DE3A88">
              <w:rPr>
                <w:rFonts w:ascii="Arial" w:hAnsi="Arial" w:cs="Arial"/>
                <w:sz w:val="20"/>
                <w:szCs w:val="20"/>
              </w:rPr>
              <w:t xml:space="preserve"> 2016</w:t>
            </w:r>
            <w:r w:rsidR="003847E4">
              <w:rPr>
                <w:rFonts w:ascii="Arial" w:hAnsi="Arial" w:cs="Arial"/>
                <w:sz w:val="20"/>
                <w:szCs w:val="20"/>
              </w:rPr>
              <w:t xml:space="preserve"> at 15.30</w:t>
            </w:r>
            <w:r w:rsidR="0004766B">
              <w:rPr>
                <w:rFonts w:ascii="Arial" w:hAnsi="Arial" w:cs="Arial"/>
                <w:sz w:val="20"/>
                <w:szCs w:val="20"/>
              </w:rPr>
              <w:t xml:space="preserve"> in the school library in preparation for the AGM.</w:t>
            </w:r>
          </w:p>
          <w:p w:rsidR="001C6AF3" w:rsidRPr="00DE3A88" w:rsidRDefault="001C6AF3" w:rsidP="00DE3A88">
            <w:pPr>
              <w:spacing w:after="0" w:line="240" w:lineRule="auto"/>
              <w:rPr>
                <w:rFonts w:ascii="Arial" w:hAnsi="Arial" w:cs="Arial"/>
                <w:b/>
                <w:sz w:val="20"/>
                <w:szCs w:val="20"/>
              </w:rPr>
            </w:pPr>
          </w:p>
        </w:tc>
        <w:tc>
          <w:tcPr>
            <w:tcW w:w="854" w:type="pct"/>
          </w:tcPr>
          <w:p w:rsidR="00E94F1D" w:rsidRPr="007167DF" w:rsidRDefault="00E94F1D" w:rsidP="00DE3A88">
            <w:pPr>
              <w:rPr>
                <w:rFonts w:ascii="Arial" w:hAnsi="Arial" w:cs="Arial"/>
                <w:sz w:val="20"/>
                <w:szCs w:val="20"/>
              </w:rPr>
            </w:pPr>
          </w:p>
          <w:p w:rsidR="00E94F1D" w:rsidRPr="007167DF" w:rsidRDefault="00E94F1D" w:rsidP="00DE3A88">
            <w:pPr>
              <w:rPr>
                <w:rFonts w:ascii="Arial" w:hAnsi="Arial" w:cs="Arial"/>
                <w:sz w:val="20"/>
                <w:szCs w:val="20"/>
              </w:rPr>
            </w:pPr>
          </w:p>
          <w:p w:rsidR="008E2C92" w:rsidRDefault="008E2C92" w:rsidP="00B83F61">
            <w:pPr>
              <w:rPr>
                <w:rFonts w:ascii="Arial" w:hAnsi="Arial" w:cs="Arial"/>
                <w:sz w:val="20"/>
                <w:szCs w:val="20"/>
              </w:rPr>
            </w:pPr>
          </w:p>
          <w:p w:rsidR="003477E0" w:rsidRDefault="003477E0" w:rsidP="00B83F61">
            <w:pPr>
              <w:rPr>
                <w:rFonts w:ascii="Arial" w:hAnsi="Arial" w:cs="Arial"/>
                <w:sz w:val="20"/>
                <w:szCs w:val="20"/>
              </w:rPr>
            </w:pPr>
          </w:p>
          <w:p w:rsidR="003477E0" w:rsidRDefault="003477E0" w:rsidP="00B83F61">
            <w:pPr>
              <w:rPr>
                <w:rFonts w:ascii="Arial" w:hAnsi="Arial" w:cs="Arial"/>
                <w:sz w:val="20"/>
                <w:szCs w:val="20"/>
              </w:rPr>
            </w:pPr>
          </w:p>
          <w:p w:rsidR="003477E0" w:rsidRDefault="003477E0" w:rsidP="00B83F61">
            <w:pPr>
              <w:rPr>
                <w:rFonts w:ascii="Arial" w:hAnsi="Arial" w:cs="Arial"/>
                <w:sz w:val="20"/>
                <w:szCs w:val="20"/>
              </w:rPr>
            </w:pPr>
          </w:p>
          <w:p w:rsidR="003477E0" w:rsidRDefault="003477E0" w:rsidP="00B83F61">
            <w:pPr>
              <w:rPr>
                <w:rFonts w:ascii="Arial" w:hAnsi="Arial" w:cs="Arial"/>
                <w:sz w:val="20"/>
                <w:szCs w:val="20"/>
              </w:rPr>
            </w:pPr>
          </w:p>
          <w:p w:rsidR="003477E0" w:rsidRDefault="003477E0" w:rsidP="00B83F61">
            <w:pPr>
              <w:rPr>
                <w:rFonts w:ascii="Arial" w:hAnsi="Arial" w:cs="Arial"/>
                <w:sz w:val="20"/>
                <w:szCs w:val="20"/>
              </w:rPr>
            </w:pPr>
          </w:p>
          <w:p w:rsidR="003477E0" w:rsidRPr="003477E0" w:rsidRDefault="003477E0" w:rsidP="00B83F61">
            <w:pPr>
              <w:rPr>
                <w:rFonts w:ascii="Arial" w:hAnsi="Arial" w:cs="Arial"/>
                <w:b/>
                <w:sz w:val="20"/>
                <w:szCs w:val="20"/>
              </w:rPr>
            </w:pPr>
            <w:r>
              <w:rPr>
                <w:rFonts w:ascii="Arial" w:hAnsi="Arial" w:cs="Arial"/>
                <w:sz w:val="20"/>
                <w:szCs w:val="20"/>
              </w:rPr>
              <w:br/>
            </w:r>
            <w:r>
              <w:rPr>
                <w:rFonts w:ascii="Arial" w:hAnsi="Arial" w:cs="Arial"/>
                <w:b/>
                <w:sz w:val="20"/>
                <w:szCs w:val="20"/>
              </w:rPr>
              <w:t>Treasurer</w:t>
            </w:r>
            <w:r>
              <w:rPr>
                <w:rFonts w:ascii="Arial" w:hAnsi="Arial" w:cs="Arial"/>
                <w:b/>
                <w:sz w:val="20"/>
                <w:szCs w:val="20"/>
              </w:rPr>
              <w:br/>
            </w:r>
            <w:r>
              <w:rPr>
                <w:rFonts w:ascii="Arial" w:hAnsi="Arial" w:cs="Arial"/>
                <w:b/>
                <w:sz w:val="20"/>
                <w:szCs w:val="20"/>
              </w:rPr>
              <w:br/>
            </w:r>
            <w:r>
              <w:rPr>
                <w:rFonts w:ascii="Arial" w:hAnsi="Arial" w:cs="Arial"/>
                <w:b/>
                <w:sz w:val="20"/>
                <w:szCs w:val="20"/>
              </w:rPr>
              <w:br/>
              <w:t>Dep Sec, SM</w:t>
            </w:r>
          </w:p>
          <w:p w:rsidR="003477E0" w:rsidRPr="003477E0" w:rsidRDefault="003477E0" w:rsidP="00B83F61">
            <w:pPr>
              <w:rPr>
                <w:rFonts w:ascii="Arial" w:hAnsi="Arial" w:cs="Arial"/>
                <w:b/>
                <w:sz w:val="20"/>
                <w:szCs w:val="20"/>
              </w:rPr>
            </w:pPr>
          </w:p>
          <w:p w:rsidR="007167DF" w:rsidRPr="003477E0" w:rsidRDefault="003477E0" w:rsidP="00DC0A03">
            <w:pPr>
              <w:rPr>
                <w:rFonts w:ascii="Arial" w:hAnsi="Arial" w:cs="Arial"/>
                <w:b/>
                <w:sz w:val="20"/>
                <w:szCs w:val="20"/>
              </w:rPr>
            </w:pPr>
            <w:r w:rsidRPr="003477E0">
              <w:rPr>
                <w:rFonts w:ascii="Arial" w:hAnsi="Arial" w:cs="Arial"/>
                <w:b/>
                <w:sz w:val="20"/>
                <w:szCs w:val="20"/>
              </w:rPr>
              <w:t>Headteacher</w:t>
            </w:r>
            <w:r>
              <w:rPr>
                <w:rFonts w:ascii="Arial" w:hAnsi="Arial" w:cs="Arial"/>
                <w:b/>
                <w:sz w:val="20"/>
                <w:szCs w:val="20"/>
              </w:rPr>
              <w:br/>
            </w:r>
            <w:r>
              <w:rPr>
                <w:rFonts w:ascii="Arial" w:hAnsi="Arial" w:cs="Arial"/>
                <w:b/>
                <w:sz w:val="20"/>
                <w:szCs w:val="20"/>
              </w:rPr>
              <w:br/>
            </w:r>
            <w:r>
              <w:rPr>
                <w:rFonts w:ascii="Arial" w:hAnsi="Arial" w:cs="Arial"/>
                <w:b/>
                <w:sz w:val="20"/>
                <w:szCs w:val="20"/>
              </w:rPr>
              <w:br/>
            </w:r>
            <w:r>
              <w:rPr>
                <w:rFonts w:ascii="Arial" w:hAnsi="Arial" w:cs="Arial"/>
                <w:b/>
                <w:sz w:val="20"/>
                <w:szCs w:val="20"/>
              </w:rPr>
              <w:br/>
            </w:r>
            <w:r>
              <w:rPr>
                <w:rFonts w:ascii="Arial" w:hAnsi="Arial" w:cs="Arial"/>
                <w:b/>
                <w:sz w:val="20"/>
                <w:szCs w:val="20"/>
              </w:rPr>
              <w:br/>
            </w:r>
            <w:r>
              <w:rPr>
                <w:rFonts w:ascii="Arial" w:hAnsi="Arial" w:cs="Arial"/>
                <w:b/>
                <w:sz w:val="20"/>
                <w:szCs w:val="20"/>
              </w:rPr>
              <w:br/>
              <w:t>Dep Sec</w:t>
            </w:r>
          </w:p>
          <w:p w:rsidR="00DC0A03" w:rsidRDefault="00DC0A03" w:rsidP="00DC0A03">
            <w:pPr>
              <w:rPr>
                <w:rFonts w:ascii="Arial" w:hAnsi="Arial" w:cs="Arial"/>
                <w:sz w:val="20"/>
                <w:szCs w:val="20"/>
              </w:rPr>
            </w:pPr>
          </w:p>
          <w:p w:rsidR="00DC0A03" w:rsidRDefault="00DC0A03" w:rsidP="00DC0A03">
            <w:pPr>
              <w:rPr>
                <w:rFonts w:ascii="Arial" w:hAnsi="Arial" w:cs="Arial"/>
                <w:sz w:val="20"/>
                <w:szCs w:val="20"/>
              </w:rPr>
            </w:pPr>
          </w:p>
          <w:p w:rsidR="00DC0A03" w:rsidRDefault="00DC0A03" w:rsidP="00DC0A03">
            <w:pPr>
              <w:rPr>
                <w:rFonts w:ascii="Arial" w:hAnsi="Arial" w:cs="Arial"/>
                <w:sz w:val="20"/>
                <w:szCs w:val="20"/>
              </w:rPr>
            </w:pPr>
          </w:p>
          <w:p w:rsidR="00DC0A03" w:rsidRDefault="00DC0A03" w:rsidP="00DC0A03">
            <w:pPr>
              <w:rPr>
                <w:rFonts w:ascii="Arial" w:hAnsi="Arial" w:cs="Arial"/>
                <w:sz w:val="20"/>
                <w:szCs w:val="20"/>
              </w:rPr>
            </w:pPr>
          </w:p>
          <w:p w:rsidR="00DC0A03" w:rsidRDefault="00DC0A03" w:rsidP="00DC0A03">
            <w:pPr>
              <w:rPr>
                <w:rFonts w:ascii="Arial" w:hAnsi="Arial" w:cs="Arial"/>
                <w:sz w:val="20"/>
                <w:szCs w:val="20"/>
              </w:rPr>
            </w:pPr>
          </w:p>
          <w:p w:rsidR="00DC0A03" w:rsidRDefault="00DC0A03" w:rsidP="00DC0A03">
            <w:pPr>
              <w:rPr>
                <w:rFonts w:ascii="Arial" w:hAnsi="Arial" w:cs="Arial"/>
                <w:sz w:val="20"/>
                <w:szCs w:val="20"/>
              </w:rPr>
            </w:pPr>
          </w:p>
          <w:p w:rsidR="00DC0A03" w:rsidRDefault="00DC0A03" w:rsidP="00DC0A03">
            <w:pPr>
              <w:rPr>
                <w:rFonts w:ascii="Arial" w:hAnsi="Arial" w:cs="Arial"/>
                <w:sz w:val="20"/>
                <w:szCs w:val="20"/>
              </w:rPr>
            </w:pPr>
          </w:p>
          <w:p w:rsidR="00DC0A03" w:rsidRDefault="00DC0A03" w:rsidP="00DC0A03">
            <w:pPr>
              <w:rPr>
                <w:rFonts w:ascii="Arial" w:hAnsi="Arial" w:cs="Arial"/>
                <w:sz w:val="20"/>
                <w:szCs w:val="20"/>
              </w:rPr>
            </w:pPr>
          </w:p>
          <w:p w:rsidR="00DC0A03" w:rsidRDefault="00DC0A03" w:rsidP="00DC0A03">
            <w:pPr>
              <w:rPr>
                <w:rFonts w:ascii="Arial" w:hAnsi="Arial" w:cs="Arial"/>
                <w:sz w:val="20"/>
                <w:szCs w:val="20"/>
              </w:rPr>
            </w:pPr>
          </w:p>
          <w:p w:rsidR="00DC0A03" w:rsidRDefault="00DC0A03" w:rsidP="00DC0A03">
            <w:pPr>
              <w:rPr>
                <w:rFonts w:ascii="Arial" w:hAnsi="Arial" w:cs="Arial"/>
                <w:sz w:val="20"/>
                <w:szCs w:val="20"/>
              </w:rPr>
            </w:pPr>
          </w:p>
          <w:p w:rsidR="00DC0A03" w:rsidRDefault="00DC0A03" w:rsidP="00DC0A03">
            <w:pPr>
              <w:rPr>
                <w:rFonts w:ascii="Arial" w:hAnsi="Arial" w:cs="Arial"/>
                <w:sz w:val="20"/>
                <w:szCs w:val="20"/>
              </w:rPr>
            </w:pPr>
          </w:p>
          <w:p w:rsidR="00DC0A03" w:rsidRDefault="00DC0A03" w:rsidP="00DC0A03">
            <w:pPr>
              <w:rPr>
                <w:rFonts w:ascii="Arial" w:hAnsi="Arial" w:cs="Arial"/>
                <w:sz w:val="20"/>
                <w:szCs w:val="20"/>
              </w:rPr>
            </w:pPr>
          </w:p>
          <w:p w:rsidR="00DC0A03" w:rsidRDefault="00DC0A03" w:rsidP="00DC0A03">
            <w:pPr>
              <w:rPr>
                <w:rFonts w:ascii="Arial" w:hAnsi="Arial" w:cs="Arial"/>
                <w:sz w:val="20"/>
                <w:szCs w:val="20"/>
              </w:rPr>
            </w:pPr>
          </w:p>
          <w:p w:rsidR="00DC0A03" w:rsidRDefault="00DC0A03" w:rsidP="00DC0A03">
            <w:pPr>
              <w:rPr>
                <w:rFonts w:ascii="Arial" w:hAnsi="Arial" w:cs="Arial"/>
                <w:sz w:val="20"/>
                <w:szCs w:val="20"/>
              </w:rPr>
            </w:pPr>
          </w:p>
          <w:p w:rsidR="00DC0A03" w:rsidRDefault="00DC0A03" w:rsidP="00DC0A03">
            <w:pPr>
              <w:rPr>
                <w:rFonts w:ascii="Arial" w:hAnsi="Arial" w:cs="Arial"/>
                <w:sz w:val="20"/>
                <w:szCs w:val="20"/>
              </w:rPr>
            </w:pPr>
          </w:p>
          <w:p w:rsidR="00DC0A03" w:rsidRDefault="00DC0A03" w:rsidP="00DC0A03">
            <w:pPr>
              <w:rPr>
                <w:rFonts w:ascii="Arial" w:hAnsi="Arial" w:cs="Arial"/>
                <w:sz w:val="20"/>
                <w:szCs w:val="20"/>
              </w:rPr>
            </w:pPr>
          </w:p>
          <w:p w:rsidR="00DC0A03" w:rsidRDefault="00DC0A03" w:rsidP="00DC0A03">
            <w:pPr>
              <w:rPr>
                <w:rFonts w:ascii="Arial" w:hAnsi="Arial" w:cs="Arial"/>
                <w:sz w:val="20"/>
                <w:szCs w:val="20"/>
              </w:rPr>
            </w:pPr>
          </w:p>
          <w:p w:rsidR="00DC0A03" w:rsidRDefault="00DC0A03" w:rsidP="00DC0A03">
            <w:pPr>
              <w:rPr>
                <w:rFonts w:ascii="Arial" w:hAnsi="Arial" w:cs="Arial"/>
                <w:sz w:val="20"/>
                <w:szCs w:val="20"/>
              </w:rPr>
            </w:pPr>
          </w:p>
          <w:p w:rsidR="005972A0" w:rsidRDefault="005972A0" w:rsidP="005972A0">
            <w:pPr>
              <w:rPr>
                <w:rFonts w:ascii="Arial" w:hAnsi="Arial" w:cs="Arial"/>
                <w:sz w:val="20"/>
                <w:szCs w:val="20"/>
              </w:rPr>
            </w:pPr>
          </w:p>
          <w:p w:rsidR="005972A0" w:rsidRDefault="005972A0" w:rsidP="005972A0">
            <w:pPr>
              <w:rPr>
                <w:rFonts w:ascii="Arial" w:hAnsi="Arial" w:cs="Arial"/>
                <w:sz w:val="20"/>
                <w:szCs w:val="20"/>
              </w:rPr>
            </w:pPr>
          </w:p>
          <w:p w:rsidR="005972A0" w:rsidRDefault="005972A0" w:rsidP="005972A0">
            <w:pPr>
              <w:rPr>
                <w:rFonts w:ascii="Arial" w:hAnsi="Arial" w:cs="Arial"/>
                <w:sz w:val="20"/>
                <w:szCs w:val="20"/>
              </w:rPr>
            </w:pPr>
          </w:p>
          <w:p w:rsidR="007239F8" w:rsidRDefault="003477E0" w:rsidP="003477E0">
            <w:pPr>
              <w:rPr>
                <w:rFonts w:ascii="Arial" w:hAnsi="Arial" w:cs="Arial"/>
                <w:b/>
                <w:sz w:val="20"/>
                <w:szCs w:val="20"/>
              </w:rPr>
            </w:pPr>
            <w:r>
              <w:rPr>
                <w:rFonts w:ascii="Arial" w:hAnsi="Arial" w:cs="Arial"/>
                <w:sz w:val="20"/>
                <w:szCs w:val="20"/>
              </w:rPr>
              <w:br/>
            </w:r>
            <w:r>
              <w:rPr>
                <w:rFonts w:ascii="Arial" w:hAnsi="Arial" w:cs="Arial"/>
                <w:sz w:val="20"/>
                <w:szCs w:val="20"/>
              </w:rPr>
              <w:br/>
            </w:r>
            <w:r>
              <w:rPr>
                <w:rFonts w:ascii="Arial" w:hAnsi="Arial" w:cs="Arial"/>
                <w:sz w:val="20"/>
                <w:szCs w:val="20"/>
              </w:rPr>
              <w:br/>
            </w:r>
            <w:r>
              <w:rPr>
                <w:rFonts w:ascii="Arial" w:hAnsi="Arial" w:cs="Arial"/>
                <w:sz w:val="20"/>
                <w:szCs w:val="20"/>
              </w:rPr>
              <w:br/>
            </w:r>
            <w:r>
              <w:rPr>
                <w:rFonts w:ascii="Arial" w:hAnsi="Arial" w:cs="Arial"/>
                <w:sz w:val="20"/>
                <w:szCs w:val="20"/>
              </w:rPr>
              <w:br/>
            </w:r>
            <w:r>
              <w:rPr>
                <w:rFonts w:ascii="Arial" w:hAnsi="Arial" w:cs="Arial"/>
                <w:sz w:val="20"/>
                <w:szCs w:val="20"/>
              </w:rPr>
              <w:br/>
            </w:r>
            <w:r>
              <w:rPr>
                <w:rFonts w:ascii="Arial" w:hAnsi="Arial" w:cs="Arial"/>
                <w:sz w:val="20"/>
                <w:szCs w:val="20"/>
              </w:rPr>
              <w:br/>
            </w:r>
            <w:r>
              <w:rPr>
                <w:rFonts w:ascii="Arial" w:hAnsi="Arial" w:cs="Arial"/>
                <w:sz w:val="20"/>
                <w:szCs w:val="20"/>
              </w:rPr>
              <w:br/>
            </w:r>
            <w:r>
              <w:rPr>
                <w:rFonts w:ascii="Arial" w:hAnsi="Arial" w:cs="Arial"/>
                <w:b/>
                <w:sz w:val="20"/>
                <w:szCs w:val="20"/>
              </w:rPr>
              <w:t>NH</w:t>
            </w:r>
            <w:r>
              <w:rPr>
                <w:rFonts w:ascii="Arial" w:hAnsi="Arial" w:cs="Arial"/>
                <w:b/>
                <w:sz w:val="20"/>
                <w:szCs w:val="20"/>
              </w:rPr>
              <w:br/>
            </w:r>
            <w:r>
              <w:rPr>
                <w:rFonts w:ascii="Arial" w:hAnsi="Arial" w:cs="Arial"/>
                <w:b/>
                <w:sz w:val="20"/>
                <w:szCs w:val="20"/>
              </w:rPr>
              <w:br/>
            </w:r>
            <w:r>
              <w:rPr>
                <w:rFonts w:ascii="Arial" w:hAnsi="Arial" w:cs="Arial"/>
                <w:b/>
                <w:sz w:val="20"/>
                <w:szCs w:val="20"/>
              </w:rPr>
              <w:br/>
            </w:r>
            <w:r>
              <w:rPr>
                <w:rFonts w:ascii="Arial" w:hAnsi="Arial" w:cs="Arial"/>
                <w:b/>
                <w:sz w:val="20"/>
                <w:szCs w:val="20"/>
              </w:rPr>
              <w:br/>
            </w:r>
            <w:r>
              <w:rPr>
                <w:rFonts w:ascii="Arial" w:hAnsi="Arial" w:cs="Arial"/>
                <w:b/>
                <w:sz w:val="20"/>
                <w:szCs w:val="20"/>
              </w:rPr>
              <w:br/>
            </w:r>
            <w:r>
              <w:rPr>
                <w:rFonts w:ascii="Arial" w:hAnsi="Arial" w:cs="Arial"/>
                <w:b/>
                <w:sz w:val="20"/>
                <w:szCs w:val="20"/>
              </w:rPr>
              <w:br/>
            </w:r>
            <w:r>
              <w:rPr>
                <w:rFonts w:ascii="Arial" w:hAnsi="Arial" w:cs="Arial"/>
                <w:b/>
                <w:sz w:val="20"/>
                <w:szCs w:val="20"/>
              </w:rPr>
              <w:br/>
            </w:r>
            <w:r>
              <w:rPr>
                <w:rFonts w:ascii="Arial" w:hAnsi="Arial" w:cs="Arial"/>
                <w:b/>
                <w:sz w:val="20"/>
                <w:szCs w:val="20"/>
              </w:rPr>
              <w:br/>
            </w:r>
            <w:r>
              <w:rPr>
                <w:rFonts w:ascii="Arial" w:hAnsi="Arial" w:cs="Arial"/>
                <w:b/>
                <w:sz w:val="20"/>
                <w:szCs w:val="20"/>
              </w:rPr>
              <w:br/>
            </w:r>
            <w:r>
              <w:rPr>
                <w:rFonts w:ascii="Arial" w:hAnsi="Arial" w:cs="Arial"/>
                <w:b/>
                <w:sz w:val="20"/>
                <w:szCs w:val="20"/>
              </w:rPr>
              <w:br/>
              <w:t>Acting Chair</w:t>
            </w:r>
            <w:r>
              <w:rPr>
                <w:rFonts w:ascii="Arial" w:hAnsi="Arial" w:cs="Arial"/>
                <w:b/>
                <w:sz w:val="20"/>
                <w:szCs w:val="20"/>
              </w:rPr>
              <w:br/>
            </w:r>
            <w:r>
              <w:rPr>
                <w:rFonts w:ascii="Arial" w:hAnsi="Arial" w:cs="Arial"/>
                <w:b/>
                <w:sz w:val="20"/>
                <w:szCs w:val="20"/>
              </w:rPr>
              <w:br/>
            </w:r>
            <w:r>
              <w:rPr>
                <w:rFonts w:ascii="Arial" w:hAnsi="Arial" w:cs="Arial"/>
                <w:b/>
                <w:sz w:val="20"/>
                <w:szCs w:val="20"/>
              </w:rPr>
              <w:br/>
            </w:r>
            <w:r>
              <w:rPr>
                <w:rFonts w:ascii="Arial" w:hAnsi="Arial" w:cs="Arial"/>
                <w:b/>
                <w:sz w:val="20"/>
                <w:szCs w:val="20"/>
              </w:rPr>
              <w:br/>
            </w:r>
            <w:r>
              <w:rPr>
                <w:rFonts w:ascii="Arial" w:hAnsi="Arial" w:cs="Arial"/>
                <w:b/>
                <w:sz w:val="20"/>
                <w:szCs w:val="20"/>
              </w:rPr>
              <w:br/>
            </w:r>
            <w:r>
              <w:rPr>
                <w:rFonts w:ascii="Arial" w:hAnsi="Arial" w:cs="Arial"/>
                <w:b/>
                <w:sz w:val="20"/>
                <w:szCs w:val="20"/>
              </w:rPr>
              <w:lastRenderedPageBreak/>
              <w:t>Treasurer</w:t>
            </w:r>
            <w:r>
              <w:rPr>
                <w:rFonts w:ascii="Arial" w:hAnsi="Arial" w:cs="Arial"/>
                <w:b/>
                <w:sz w:val="20"/>
                <w:szCs w:val="20"/>
              </w:rPr>
              <w:br/>
            </w:r>
            <w:r>
              <w:rPr>
                <w:rFonts w:ascii="Arial" w:hAnsi="Arial" w:cs="Arial"/>
                <w:b/>
                <w:sz w:val="20"/>
                <w:szCs w:val="20"/>
              </w:rPr>
              <w:br/>
            </w:r>
            <w:r>
              <w:rPr>
                <w:rFonts w:ascii="Arial" w:hAnsi="Arial" w:cs="Arial"/>
                <w:b/>
                <w:sz w:val="20"/>
                <w:szCs w:val="20"/>
              </w:rPr>
              <w:br/>
            </w:r>
            <w:r>
              <w:rPr>
                <w:rFonts w:ascii="Arial" w:hAnsi="Arial" w:cs="Arial"/>
                <w:b/>
                <w:sz w:val="20"/>
                <w:szCs w:val="20"/>
              </w:rPr>
              <w:br/>
            </w:r>
            <w:r>
              <w:rPr>
                <w:rFonts w:ascii="Arial" w:hAnsi="Arial" w:cs="Arial"/>
                <w:b/>
                <w:sz w:val="20"/>
                <w:szCs w:val="20"/>
              </w:rPr>
              <w:br/>
            </w:r>
            <w:r>
              <w:rPr>
                <w:rFonts w:ascii="Arial" w:hAnsi="Arial" w:cs="Arial"/>
                <w:b/>
                <w:sz w:val="20"/>
                <w:szCs w:val="20"/>
              </w:rPr>
              <w:br/>
            </w:r>
            <w:r>
              <w:rPr>
                <w:rFonts w:ascii="Arial" w:hAnsi="Arial" w:cs="Arial"/>
                <w:b/>
                <w:sz w:val="20"/>
                <w:szCs w:val="20"/>
              </w:rPr>
              <w:br/>
            </w:r>
            <w:r w:rsidR="007239F8">
              <w:rPr>
                <w:rFonts w:ascii="Arial" w:hAnsi="Arial" w:cs="Arial"/>
                <w:b/>
                <w:sz w:val="20"/>
                <w:szCs w:val="20"/>
              </w:rPr>
              <w:br/>
              <w:t>Dep Sec</w:t>
            </w:r>
            <w:r w:rsidR="007239F8">
              <w:rPr>
                <w:rFonts w:ascii="Arial" w:hAnsi="Arial" w:cs="Arial"/>
                <w:b/>
                <w:sz w:val="20"/>
                <w:szCs w:val="20"/>
              </w:rPr>
              <w:br/>
            </w:r>
            <w:r w:rsidR="007239F8">
              <w:rPr>
                <w:rFonts w:ascii="Arial" w:hAnsi="Arial" w:cs="Arial"/>
                <w:b/>
                <w:sz w:val="20"/>
                <w:szCs w:val="20"/>
              </w:rPr>
              <w:br/>
            </w:r>
            <w:r w:rsidR="007239F8">
              <w:rPr>
                <w:rFonts w:ascii="Arial" w:hAnsi="Arial" w:cs="Arial"/>
                <w:b/>
                <w:sz w:val="20"/>
                <w:szCs w:val="20"/>
              </w:rPr>
              <w:br/>
            </w:r>
            <w:r w:rsidR="007239F8">
              <w:rPr>
                <w:rFonts w:ascii="Arial" w:hAnsi="Arial" w:cs="Arial"/>
                <w:b/>
                <w:sz w:val="20"/>
                <w:szCs w:val="20"/>
              </w:rPr>
              <w:br/>
              <w:t>Dep Sec</w:t>
            </w:r>
            <w:r w:rsidR="007239F8">
              <w:rPr>
                <w:rFonts w:ascii="Arial" w:hAnsi="Arial" w:cs="Arial"/>
                <w:b/>
                <w:sz w:val="20"/>
                <w:szCs w:val="20"/>
              </w:rPr>
              <w:br/>
            </w:r>
            <w:r w:rsidR="007239F8">
              <w:rPr>
                <w:rFonts w:ascii="Arial" w:hAnsi="Arial" w:cs="Arial"/>
                <w:b/>
                <w:sz w:val="20"/>
                <w:szCs w:val="20"/>
              </w:rPr>
              <w:br/>
              <w:t>Dep Sec, JJ</w:t>
            </w:r>
            <w:r>
              <w:rPr>
                <w:rFonts w:ascii="Arial" w:hAnsi="Arial" w:cs="Arial"/>
                <w:b/>
                <w:sz w:val="20"/>
                <w:szCs w:val="20"/>
              </w:rPr>
              <w:br/>
            </w:r>
            <w:r>
              <w:rPr>
                <w:rFonts w:ascii="Arial" w:hAnsi="Arial" w:cs="Arial"/>
                <w:b/>
                <w:sz w:val="20"/>
                <w:szCs w:val="20"/>
              </w:rPr>
              <w:br/>
            </w:r>
            <w:r>
              <w:rPr>
                <w:rFonts w:ascii="Arial" w:hAnsi="Arial" w:cs="Arial"/>
                <w:b/>
                <w:sz w:val="20"/>
                <w:szCs w:val="20"/>
              </w:rPr>
              <w:br/>
            </w:r>
            <w:r>
              <w:rPr>
                <w:rFonts w:ascii="Arial" w:hAnsi="Arial" w:cs="Arial"/>
                <w:b/>
                <w:sz w:val="20"/>
                <w:szCs w:val="20"/>
              </w:rPr>
              <w:br/>
            </w:r>
            <w:r>
              <w:rPr>
                <w:rFonts w:ascii="Arial" w:hAnsi="Arial" w:cs="Arial"/>
                <w:b/>
                <w:sz w:val="20"/>
                <w:szCs w:val="20"/>
              </w:rPr>
              <w:br/>
              <w:t>Acting Chair, Dep Sec, TB, AL, SM, NH, BR</w:t>
            </w:r>
            <w:r>
              <w:rPr>
                <w:rFonts w:ascii="Arial" w:hAnsi="Arial" w:cs="Arial"/>
                <w:b/>
                <w:sz w:val="20"/>
                <w:szCs w:val="20"/>
              </w:rPr>
              <w:br/>
            </w:r>
            <w:r>
              <w:rPr>
                <w:rFonts w:ascii="Arial" w:hAnsi="Arial" w:cs="Arial"/>
                <w:b/>
                <w:sz w:val="20"/>
                <w:szCs w:val="20"/>
              </w:rPr>
              <w:br/>
            </w:r>
            <w:r>
              <w:rPr>
                <w:rFonts w:ascii="Arial" w:hAnsi="Arial" w:cs="Arial"/>
                <w:b/>
                <w:sz w:val="20"/>
                <w:szCs w:val="20"/>
              </w:rPr>
              <w:br/>
            </w:r>
            <w:r>
              <w:rPr>
                <w:rFonts w:ascii="Arial" w:hAnsi="Arial" w:cs="Arial"/>
                <w:b/>
                <w:sz w:val="20"/>
                <w:szCs w:val="20"/>
              </w:rPr>
              <w:br/>
              <w:t xml:space="preserve">AL, </w:t>
            </w:r>
            <w:r w:rsidR="007239F8">
              <w:rPr>
                <w:rFonts w:ascii="Arial" w:hAnsi="Arial" w:cs="Arial"/>
                <w:b/>
                <w:sz w:val="20"/>
                <w:szCs w:val="20"/>
              </w:rPr>
              <w:t>SM, LM</w:t>
            </w:r>
            <w:r w:rsidR="007239F8">
              <w:rPr>
                <w:rFonts w:ascii="Arial" w:hAnsi="Arial" w:cs="Arial"/>
                <w:b/>
                <w:sz w:val="20"/>
                <w:szCs w:val="20"/>
              </w:rPr>
              <w:br/>
            </w:r>
            <w:r w:rsidR="007239F8">
              <w:rPr>
                <w:rFonts w:ascii="Arial" w:hAnsi="Arial" w:cs="Arial"/>
                <w:b/>
                <w:sz w:val="20"/>
                <w:szCs w:val="20"/>
              </w:rPr>
              <w:br/>
            </w:r>
            <w:r w:rsidR="007239F8">
              <w:rPr>
                <w:rFonts w:ascii="Arial" w:hAnsi="Arial" w:cs="Arial"/>
                <w:b/>
                <w:sz w:val="20"/>
                <w:szCs w:val="20"/>
              </w:rPr>
              <w:br/>
              <w:t>JH</w:t>
            </w:r>
            <w:r w:rsidR="007239F8">
              <w:rPr>
                <w:rFonts w:ascii="Arial" w:hAnsi="Arial" w:cs="Arial"/>
                <w:b/>
                <w:sz w:val="20"/>
                <w:szCs w:val="20"/>
              </w:rPr>
              <w:br/>
            </w:r>
            <w:r w:rsidR="007239F8">
              <w:rPr>
                <w:rFonts w:ascii="Arial" w:hAnsi="Arial" w:cs="Arial"/>
                <w:b/>
                <w:sz w:val="20"/>
                <w:szCs w:val="20"/>
              </w:rPr>
              <w:br/>
            </w:r>
            <w:r w:rsidR="007239F8">
              <w:rPr>
                <w:rFonts w:ascii="Arial" w:hAnsi="Arial" w:cs="Arial"/>
                <w:b/>
                <w:sz w:val="20"/>
                <w:szCs w:val="20"/>
              </w:rPr>
              <w:br/>
            </w:r>
            <w:r w:rsidR="007239F8">
              <w:rPr>
                <w:rFonts w:ascii="Arial" w:hAnsi="Arial" w:cs="Arial"/>
                <w:b/>
                <w:sz w:val="20"/>
                <w:szCs w:val="20"/>
              </w:rPr>
              <w:br/>
            </w:r>
            <w:r w:rsidR="007239F8">
              <w:rPr>
                <w:rFonts w:ascii="Arial" w:hAnsi="Arial" w:cs="Arial"/>
                <w:b/>
                <w:sz w:val="20"/>
                <w:szCs w:val="20"/>
              </w:rPr>
              <w:br/>
              <w:t>Acting Chair, JJ</w:t>
            </w:r>
          </w:p>
          <w:p w:rsidR="005972A0" w:rsidRDefault="003477E0" w:rsidP="003477E0">
            <w:pPr>
              <w:rPr>
                <w:rFonts w:ascii="Arial" w:hAnsi="Arial" w:cs="Arial"/>
                <w:b/>
                <w:sz w:val="20"/>
                <w:szCs w:val="20"/>
              </w:rPr>
            </w:pPr>
            <w:r>
              <w:rPr>
                <w:rFonts w:ascii="Arial" w:hAnsi="Arial" w:cs="Arial"/>
                <w:b/>
                <w:sz w:val="20"/>
                <w:szCs w:val="20"/>
              </w:rPr>
              <w:br/>
              <w:t>BK</w:t>
            </w:r>
            <w:r>
              <w:rPr>
                <w:rFonts w:ascii="Arial" w:hAnsi="Arial" w:cs="Arial"/>
                <w:b/>
                <w:sz w:val="20"/>
                <w:szCs w:val="20"/>
              </w:rPr>
              <w:br/>
            </w:r>
            <w:bookmarkStart w:id="0" w:name="_GoBack"/>
            <w:bookmarkEnd w:id="0"/>
            <w:r>
              <w:rPr>
                <w:rFonts w:ascii="Arial" w:hAnsi="Arial" w:cs="Arial"/>
                <w:b/>
                <w:sz w:val="20"/>
                <w:szCs w:val="20"/>
              </w:rPr>
              <w:br/>
              <w:t>JH</w:t>
            </w:r>
          </w:p>
          <w:p w:rsidR="003477E0" w:rsidRDefault="003477E0" w:rsidP="003477E0">
            <w:pPr>
              <w:rPr>
                <w:rFonts w:ascii="Arial" w:hAnsi="Arial" w:cs="Arial"/>
                <w:b/>
                <w:sz w:val="20"/>
                <w:szCs w:val="20"/>
              </w:rPr>
            </w:pPr>
          </w:p>
          <w:p w:rsidR="003477E0" w:rsidRDefault="003477E0" w:rsidP="003477E0">
            <w:pPr>
              <w:rPr>
                <w:rFonts w:ascii="Arial" w:hAnsi="Arial" w:cs="Arial"/>
                <w:b/>
                <w:sz w:val="20"/>
                <w:szCs w:val="20"/>
              </w:rPr>
            </w:pPr>
          </w:p>
          <w:p w:rsidR="003477E0" w:rsidRDefault="003477E0" w:rsidP="003477E0">
            <w:pPr>
              <w:rPr>
                <w:rFonts w:ascii="Arial" w:hAnsi="Arial" w:cs="Arial"/>
                <w:b/>
                <w:sz w:val="20"/>
                <w:szCs w:val="20"/>
              </w:rPr>
            </w:pPr>
          </w:p>
          <w:p w:rsidR="003477E0" w:rsidRDefault="003477E0" w:rsidP="003477E0">
            <w:pPr>
              <w:rPr>
                <w:rFonts w:ascii="Arial" w:hAnsi="Arial" w:cs="Arial"/>
                <w:b/>
                <w:sz w:val="20"/>
                <w:szCs w:val="20"/>
              </w:rPr>
            </w:pPr>
          </w:p>
          <w:p w:rsidR="003477E0" w:rsidRPr="003477E0" w:rsidRDefault="003477E0" w:rsidP="003477E0">
            <w:pPr>
              <w:rPr>
                <w:rFonts w:ascii="Arial" w:hAnsi="Arial" w:cs="Arial"/>
                <w:b/>
                <w:sz w:val="20"/>
                <w:szCs w:val="20"/>
              </w:rPr>
            </w:pPr>
            <w:r>
              <w:rPr>
                <w:rFonts w:ascii="Arial" w:hAnsi="Arial" w:cs="Arial"/>
                <w:b/>
                <w:sz w:val="20"/>
                <w:szCs w:val="20"/>
              </w:rPr>
              <w:t>Acting Chair, Headteacher</w:t>
            </w:r>
            <w:r>
              <w:rPr>
                <w:rFonts w:ascii="Arial" w:hAnsi="Arial" w:cs="Arial"/>
                <w:b/>
                <w:sz w:val="20"/>
                <w:szCs w:val="20"/>
              </w:rPr>
              <w:br/>
            </w:r>
            <w:r>
              <w:rPr>
                <w:rFonts w:ascii="Arial" w:hAnsi="Arial" w:cs="Arial"/>
                <w:b/>
                <w:sz w:val="20"/>
                <w:szCs w:val="20"/>
              </w:rPr>
              <w:br/>
            </w:r>
            <w:r>
              <w:rPr>
                <w:rFonts w:ascii="Arial" w:hAnsi="Arial" w:cs="Arial"/>
                <w:b/>
                <w:sz w:val="20"/>
                <w:szCs w:val="20"/>
              </w:rPr>
              <w:br/>
            </w:r>
            <w:r>
              <w:rPr>
                <w:rFonts w:ascii="Arial" w:hAnsi="Arial" w:cs="Arial"/>
                <w:b/>
                <w:sz w:val="20"/>
                <w:szCs w:val="20"/>
              </w:rPr>
              <w:br/>
            </w:r>
            <w:r>
              <w:rPr>
                <w:rFonts w:ascii="Arial" w:hAnsi="Arial" w:cs="Arial"/>
                <w:b/>
                <w:sz w:val="20"/>
                <w:szCs w:val="20"/>
              </w:rPr>
              <w:br/>
            </w:r>
            <w:r>
              <w:rPr>
                <w:rFonts w:ascii="Arial" w:hAnsi="Arial" w:cs="Arial"/>
                <w:b/>
                <w:sz w:val="20"/>
                <w:szCs w:val="20"/>
              </w:rPr>
              <w:lastRenderedPageBreak/>
              <w:br/>
              <w:t>Dep Sec</w:t>
            </w:r>
          </w:p>
        </w:tc>
      </w:tr>
      <w:tr w:rsidR="00D17D25" w:rsidRPr="009448F6" w:rsidTr="00DE3A88">
        <w:tc>
          <w:tcPr>
            <w:tcW w:w="4146" w:type="pct"/>
          </w:tcPr>
          <w:p w:rsidR="00D17D25" w:rsidRDefault="00D17D25" w:rsidP="00DE3A88">
            <w:pPr>
              <w:spacing w:after="0" w:line="240" w:lineRule="auto"/>
              <w:rPr>
                <w:rFonts w:ascii="Arial" w:hAnsi="Arial" w:cs="Arial"/>
                <w:b/>
                <w:sz w:val="20"/>
                <w:szCs w:val="20"/>
              </w:rPr>
            </w:pPr>
          </w:p>
        </w:tc>
        <w:tc>
          <w:tcPr>
            <w:tcW w:w="854" w:type="pct"/>
          </w:tcPr>
          <w:p w:rsidR="00D17D25" w:rsidRDefault="00D17D25" w:rsidP="00DE3A88">
            <w:pPr>
              <w:spacing w:after="0" w:line="240" w:lineRule="auto"/>
              <w:rPr>
                <w:rFonts w:ascii="Arial" w:hAnsi="Arial" w:cs="Arial"/>
                <w:sz w:val="20"/>
                <w:szCs w:val="20"/>
                <w:u w:val="single"/>
              </w:rPr>
            </w:pPr>
          </w:p>
        </w:tc>
      </w:tr>
    </w:tbl>
    <w:p w:rsidR="001C6AF3" w:rsidRDefault="001C6AF3" w:rsidP="005A38E4">
      <w:pPr>
        <w:spacing w:after="0" w:line="240" w:lineRule="auto"/>
        <w:rPr>
          <w:rFonts w:ascii="Arial" w:hAnsi="Arial" w:cs="Arial"/>
        </w:rPr>
      </w:pPr>
    </w:p>
    <w:p w:rsidR="00EB108C" w:rsidRDefault="00DE3A88" w:rsidP="005A38E4">
      <w:pPr>
        <w:spacing w:after="0" w:line="240" w:lineRule="auto"/>
        <w:rPr>
          <w:rFonts w:ascii="Arial" w:hAnsi="Arial" w:cs="Arial"/>
        </w:rPr>
      </w:pPr>
      <w:r>
        <w:rPr>
          <w:rFonts w:ascii="Arial" w:hAnsi="Arial" w:cs="Arial"/>
        </w:rPr>
        <w:t>Minutes written by:</w:t>
      </w:r>
    </w:p>
    <w:p w:rsidR="003543BE" w:rsidRDefault="003543BE" w:rsidP="005A38E4">
      <w:pPr>
        <w:spacing w:after="0" w:line="240" w:lineRule="auto"/>
        <w:rPr>
          <w:rFonts w:ascii="Times New Roman" w:hAnsi="Times New Roman"/>
          <w:i/>
          <w:noProof/>
        </w:rPr>
      </w:pPr>
    </w:p>
    <w:p w:rsidR="001C6AF3" w:rsidRPr="00EB108C" w:rsidRDefault="00294973" w:rsidP="005A38E4">
      <w:pPr>
        <w:spacing w:after="0" w:line="240" w:lineRule="auto"/>
        <w:rPr>
          <w:rFonts w:ascii="Times New Roman" w:hAnsi="Times New Roman"/>
          <w:i/>
        </w:rPr>
      </w:pPr>
      <w:r>
        <w:rPr>
          <w:rFonts w:ascii="Times New Roman" w:hAnsi="Times New Roman"/>
          <w:i/>
          <w:noProof/>
        </w:rPr>
        <w:t>Leanne Minns</w:t>
      </w:r>
    </w:p>
    <w:p w:rsidR="001C6AF3" w:rsidRPr="00EB108C" w:rsidRDefault="001C6AF3" w:rsidP="005A38E4">
      <w:pPr>
        <w:spacing w:after="0" w:line="240" w:lineRule="auto"/>
        <w:rPr>
          <w:rFonts w:ascii="Arial" w:hAnsi="Arial" w:cs="Arial"/>
        </w:rPr>
      </w:pPr>
    </w:p>
    <w:p w:rsidR="00EB108C" w:rsidRDefault="00294973" w:rsidP="005A38E4">
      <w:pPr>
        <w:spacing w:after="0" w:line="240" w:lineRule="auto"/>
        <w:rPr>
          <w:rFonts w:ascii="Arial" w:hAnsi="Arial" w:cs="Arial"/>
        </w:rPr>
      </w:pPr>
      <w:r>
        <w:rPr>
          <w:rFonts w:ascii="Arial" w:hAnsi="Arial" w:cs="Arial"/>
        </w:rPr>
        <w:t>Deputy Secretary</w:t>
      </w:r>
    </w:p>
    <w:p w:rsidR="001C6AF3" w:rsidRDefault="001C6AF3" w:rsidP="00F6701C">
      <w:pPr>
        <w:spacing w:after="0" w:line="240" w:lineRule="auto"/>
        <w:rPr>
          <w:rFonts w:ascii="Arial" w:hAnsi="Arial" w:cs="Arial"/>
        </w:rPr>
      </w:pPr>
    </w:p>
    <w:sectPr w:rsidR="001C6AF3" w:rsidSect="00292223">
      <w:footerReference w:type="default" r:id="rId11"/>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28B7" w:rsidRDefault="001E28B7" w:rsidP="009E22A0">
      <w:pPr>
        <w:spacing w:after="0" w:line="240" w:lineRule="auto"/>
      </w:pPr>
      <w:r>
        <w:separator/>
      </w:r>
    </w:p>
  </w:endnote>
  <w:endnote w:type="continuationSeparator" w:id="0">
    <w:p w:rsidR="001E28B7" w:rsidRDefault="001E28B7" w:rsidP="009E22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Univers 55">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25E6" w:rsidRPr="00466EBB" w:rsidRDefault="007F25E6">
    <w:pPr>
      <w:pStyle w:val="Footer"/>
      <w:jc w:val="center"/>
      <w:rPr>
        <w:rFonts w:ascii="Arial" w:hAnsi="Arial" w:cs="Arial"/>
      </w:rPr>
    </w:pPr>
    <w:r w:rsidRPr="00466EBB">
      <w:rPr>
        <w:rFonts w:ascii="Arial" w:hAnsi="Arial" w:cs="Arial"/>
      </w:rPr>
      <w:fldChar w:fldCharType="begin"/>
    </w:r>
    <w:r w:rsidRPr="00466EBB">
      <w:rPr>
        <w:rFonts w:ascii="Arial" w:hAnsi="Arial" w:cs="Arial"/>
      </w:rPr>
      <w:instrText xml:space="preserve"> PAGE   \* MERGEFORMAT </w:instrText>
    </w:r>
    <w:r w:rsidRPr="00466EBB">
      <w:rPr>
        <w:rFonts w:ascii="Arial" w:hAnsi="Arial" w:cs="Arial"/>
      </w:rPr>
      <w:fldChar w:fldCharType="separate"/>
    </w:r>
    <w:r w:rsidR="007239F8">
      <w:rPr>
        <w:rFonts w:ascii="Arial" w:hAnsi="Arial" w:cs="Arial"/>
        <w:noProof/>
      </w:rPr>
      <w:t>1</w:t>
    </w:r>
    <w:r w:rsidRPr="00466EBB">
      <w:rPr>
        <w:rFonts w:ascii="Arial" w:hAnsi="Arial" w:cs="Arial"/>
      </w:rPr>
      <w:fldChar w:fldCharType="end"/>
    </w:r>
  </w:p>
  <w:p w:rsidR="007F25E6" w:rsidRDefault="007F25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28B7" w:rsidRDefault="001E28B7" w:rsidP="009E22A0">
      <w:pPr>
        <w:spacing w:after="0" w:line="240" w:lineRule="auto"/>
      </w:pPr>
      <w:r>
        <w:separator/>
      </w:r>
    </w:p>
  </w:footnote>
  <w:footnote w:type="continuationSeparator" w:id="0">
    <w:p w:rsidR="001E28B7" w:rsidRDefault="001E28B7" w:rsidP="009E22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02A5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8A26EB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7AC15D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C92A0C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A547B5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DCE516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2A2C3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E0635B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180C5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262841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2C37D0"/>
    <w:multiLevelType w:val="hybridMultilevel"/>
    <w:tmpl w:val="B20C22C6"/>
    <w:lvl w:ilvl="0" w:tplc="91C48272">
      <w:start w:val="1"/>
      <w:numFmt w:val="bullet"/>
      <w:lvlText w:val="•"/>
      <w:lvlJc w:val="left"/>
      <w:pPr>
        <w:tabs>
          <w:tab w:val="num" w:pos="720"/>
        </w:tabs>
        <w:ind w:left="720" w:hanging="360"/>
      </w:pPr>
      <w:rPr>
        <w:rFonts w:ascii="Univers 55" w:hAnsi="Univers 55" w:hint="default"/>
      </w:rPr>
    </w:lvl>
    <w:lvl w:ilvl="1" w:tplc="C68440C0">
      <w:start w:val="189"/>
      <w:numFmt w:val="bullet"/>
      <w:lvlText w:val="–"/>
      <w:lvlJc w:val="left"/>
      <w:pPr>
        <w:tabs>
          <w:tab w:val="num" w:pos="1440"/>
        </w:tabs>
        <w:ind w:left="1440" w:hanging="360"/>
      </w:pPr>
      <w:rPr>
        <w:rFonts w:ascii="Times New Roman" w:hAnsi="Times New Roman" w:hint="default"/>
      </w:rPr>
    </w:lvl>
    <w:lvl w:ilvl="2" w:tplc="82EE4A68" w:tentative="1">
      <w:start w:val="1"/>
      <w:numFmt w:val="bullet"/>
      <w:lvlText w:val="•"/>
      <w:lvlJc w:val="left"/>
      <w:pPr>
        <w:tabs>
          <w:tab w:val="num" w:pos="2160"/>
        </w:tabs>
        <w:ind w:left="2160" w:hanging="360"/>
      </w:pPr>
      <w:rPr>
        <w:rFonts w:ascii="Univers 55" w:hAnsi="Univers 55" w:hint="default"/>
      </w:rPr>
    </w:lvl>
    <w:lvl w:ilvl="3" w:tplc="E222CD7E" w:tentative="1">
      <w:start w:val="1"/>
      <w:numFmt w:val="bullet"/>
      <w:lvlText w:val="•"/>
      <w:lvlJc w:val="left"/>
      <w:pPr>
        <w:tabs>
          <w:tab w:val="num" w:pos="2880"/>
        </w:tabs>
        <w:ind w:left="2880" w:hanging="360"/>
      </w:pPr>
      <w:rPr>
        <w:rFonts w:ascii="Univers 55" w:hAnsi="Univers 55" w:hint="default"/>
      </w:rPr>
    </w:lvl>
    <w:lvl w:ilvl="4" w:tplc="D4A0A0EC" w:tentative="1">
      <w:start w:val="1"/>
      <w:numFmt w:val="bullet"/>
      <w:lvlText w:val="•"/>
      <w:lvlJc w:val="left"/>
      <w:pPr>
        <w:tabs>
          <w:tab w:val="num" w:pos="3600"/>
        </w:tabs>
        <w:ind w:left="3600" w:hanging="360"/>
      </w:pPr>
      <w:rPr>
        <w:rFonts w:ascii="Univers 55" w:hAnsi="Univers 55" w:hint="default"/>
      </w:rPr>
    </w:lvl>
    <w:lvl w:ilvl="5" w:tplc="F3FCB566" w:tentative="1">
      <w:start w:val="1"/>
      <w:numFmt w:val="bullet"/>
      <w:lvlText w:val="•"/>
      <w:lvlJc w:val="left"/>
      <w:pPr>
        <w:tabs>
          <w:tab w:val="num" w:pos="4320"/>
        </w:tabs>
        <w:ind w:left="4320" w:hanging="360"/>
      </w:pPr>
      <w:rPr>
        <w:rFonts w:ascii="Univers 55" w:hAnsi="Univers 55" w:hint="default"/>
      </w:rPr>
    </w:lvl>
    <w:lvl w:ilvl="6" w:tplc="93B0636E" w:tentative="1">
      <w:start w:val="1"/>
      <w:numFmt w:val="bullet"/>
      <w:lvlText w:val="•"/>
      <w:lvlJc w:val="left"/>
      <w:pPr>
        <w:tabs>
          <w:tab w:val="num" w:pos="5040"/>
        </w:tabs>
        <w:ind w:left="5040" w:hanging="360"/>
      </w:pPr>
      <w:rPr>
        <w:rFonts w:ascii="Univers 55" w:hAnsi="Univers 55" w:hint="default"/>
      </w:rPr>
    </w:lvl>
    <w:lvl w:ilvl="7" w:tplc="F348C7A4" w:tentative="1">
      <w:start w:val="1"/>
      <w:numFmt w:val="bullet"/>
      <w:lvlText w:val="•"/>
      <w:lvlJc w:val="left"/>
      <w:pPr>
        <w:tabs>
          <w:tab w:val="num" w:pos="5760"/>
        </w:tabs>
        <w:ind w:left="5760" w:hanging="360"/>
      </w:pPr>
      <w:rPr>
        <w:rFonts w:ascii="Univers 55" w:hAnsi="Univers 55" w:hint="default"/>
      </w:rPr>
    </w:lvl>
    <w:lvl w:ilvl="8" w:tplc="893AFF66" w:tentative="1">
      <w:start w:val="1"/>
      <w:numFmt w:val="bullet"/>
      <w:lvlText w:val="•"/>
      <w:lvlJc w:val="left"/>
      <w:pPr>
        <w:tabs>
          <w:tab w:val="num" w:pos="6480"/>
        </w:tabs>
        <w:ind w:left="6480" w:hanging="360"/>
      </w:pPr>
      <w:rPr>
        <w:rFonts w:ascii="Univers 55" w:hAnsi="Univers 55" w:hint="default"/>
      </w:rPr>
    </w:lvl>
  </w:abstractNum>
  <w:abstractNum w:abstractNumId="11" w15:restartNumberingAfterBreak="0">
    <w:nsid w:val="038D74C5"/>
    <w:multiLevelType w:val="hybridMultilevel"/>
    <w:tmpl w:val="E2EE7BD8"/>
    <w:lvl w:ilvl="0" w:tplc="7794D278">
      <w:start w:val="1"/>
      <w:numFmt w:val="bullet"/>
      <w:lvlText w:val="•"/>
      <w:lvlJc w:val="left"/>
      <w:pPr>
        <w:tabs>
          <w:tab w:val="num" w:pos="720"/>
        </w:tabs>
        <w:ind w:left="720" w:hanging="360"/>
      </w:pPr>
      <w:rPr>
        <w:rFonts w:ascii="Univers 55" w:hAnsi="Univers 55" w:hint="default"/>
      </w:rPr>
    </w:lvl>
    <w:lvl w:ilvl="1" w:tplc="C8804AD0">
      <w:start w:val="189"/>
      <w:numFmt w:val="bullet"/>
      <w:lvlText w:val="–"/>
      <w:lvlJc w:val="left"/>
      <w:pPr>
        <w:tabs>
          <w:tab w:val="num" w:pos="1440"/>
        </w:tabs>
        <w:ind w:left="1440" w:hanging="360"/>
      </w:pPr>
      <w:rPr>
        <w:rFonts w:ascii="Times New Roman" w:hAnsi="Times New Roman" w:hint="default"/>
      </w:rPr>
    </w:lvl>
    <w:lvl w:ilvl="2" w:tplc="9FFAD474" w:tentative="1">
      <w:start w:val="1"/>
      <w:numFmt w:val="bullet"/>
      <w:lvlText w:val="•"/>
      <w:lvlJc w:val="left"/>
      <w:pPr>
        <w:tabs>
          <w:tab w:val="num" w:pos="2160"/>
        </w:tabs>
        <w:ind w:left="2160" w:hanging="360"/>
      </w:pPr>
      <w:rPr>
        <w:rFonts w:ascii="Univers 55" w:hAnsi="Univers 55" w:hint="default"/>
      </w:rPr>
    </w:lvl>
    <w:lvl w:ilvl="3" w:tplc="E83CE8E0" w:tentative="1">
      <w:start w:val="1"/>
      <w:numFmt w:val="bullet"/>
      <w:lvlText w:val="•"/>
      <w:lvlJc w:val="left"/>
      <w:pPr>
        <w:tabs>
          <w:tab w:val="num" w:pos="2880"/>
        </w:tabs>
        <w:ind w:left="2880" w:hanging="360"/>
      </w:pPr>
      <w:rPr>
        <w:rFonts w:ascii="Univers 55" w:hAnsi="Univers 55" w:hint="default"/>
      </w:rPr>
    </w:lvl>
    <w:lvl w:ilvl="4" w:tplc="681203F8" w:tentative="1">
      <w:start w:val="1"/>
      <w:numFmt w:val="bullet"/>
      <w:lvlText w:val="•"/>
      <w:lvlJc w:val="left"/>
      <w:pPr>
        <w:tabs>
          <w:tab w:val="num" w:pos="3600"/>
        </w:tabs>
        <w:ind w:left="3600" w:hanging="360"/>
      </w:pPr>
      <w:rPr>
        <w:rFonts w:ascii="Univers 55" w:hAnsi="Univers 55" w:hint="default"/>
      </w:rPr>
    </w:lvl>
    <w:lvl w:ilvl="5" w:tplc="99D89276" w:tentative="1">
      <w:start w:val="1"/>
      <w:numFmt w:val="bullet"/>
      <w:lvlText w:val="•"/>
      <w:lvlJc w:val="left"/>
      <w:pPr>
        <w:tabs>
          <w:tab w:val="num" w:pos="4320"/>
        </w:tabs>
        <w:ind w:left="4320" w:hanging="360"/>
      </w:pPr>
      <w:rPr>
        <w:rFonts w:ascii="Univers 55" w:hAnsi="Univers 55" w:hint="default"/>
      </w:rPr>
    </w:lvl>
    <w:lvl w:ilvl="6" w:tplc="428413B0" w:tentative="1">
      <w:start w:val="1"/>
      <w:numFmt w:val="bullet"/>
      <w:lvlText w:val="•"/>
      <w:lvlJc w:val="left"/>
      <w:pPr>
        <w:tabs>
          <w:tab w:val="num" w:pos="5040"/>
        </w:tabs>
        <w:ind w:left="5040" w:hanging="360"/>
      </w:pPr>
      <w:rPr>
        <w:rFonts w:ascii="Univers 55" w:hAnsi="Univers 55" w:hint="default"/>
      </w:rPr>
    </w:lvl>
    <w:lvl w:ilvl="7" w:tplc="8C2CFAC8" w:tentative="1">
      <w:start w:val="1"/>
      <w:numFmt w:val="bullet"/>
      <w:lvlText w:val="•"/>
      <w:lvlJc w:val="left"/>
      <w:pPr>
        <w:tabs>
          <w:tab w:val="num" w:pos="5760"/>
        </w:tabs>
        <w:ind w:left="5760" w:hanging="360"/>
      </w:pPr>
      <w:rPr>
        <w:rFonts w:ascii="Univers 55" w:hAnsi="Univers 55" w:hint="default"/>
      </w:rPr>
    </w:lvl>
    <w:lvl w:ilvl="8" w:tplc="64128560" w:tentative="1">
      <w:start w:val="1"/>
      <w:numFmt w:val="bullet"/>
      <w:lvlText w:val="•"/>
      <w:lvlJc w:val="left"/>
      <w:pPr>
        <w:tabs>
          <w:tab w:val="num" w:pos="6480"/>
        </w:tabs>
        <w:ind w:left="6480" w:hanging="360"/>
      </w:pPr>
      <w:rPr>
        <w:rFonts w:ascii="Univers 55" w:hAnsi="Univers 55" w:hint="default"/>
      </w:rPr>
    </w:lvl>
  </w:abstractNum>
  <w:abstractNum w:abstractNumId="12" w15:restartNumberingAfterBreak="0">
    <w:nsid w:val="048932AF"/>
    <w:multiLevelType w:val="hybridMultilevel"/>
    <w:tmpl w:val="34621458"/>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9D7290D"/>
    <w:multiLevelType w:val="hybridMultilevel"/>
    <w:tmpl w:val="20E0A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AFE6B5C"/>
    <w:multiLevelType w:val="hybridMultilevel"/>
    <w:tmpl w:val="A37C673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0DEB3248"/>
    <w:multiLevelType w:val="hybridMultilevel"/>
    <w:tmpl w:val="FDCC3748"/>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14104CD2"/>
    <w:multiLevelType w:val="hybridMultilevel"/>
    <w:tmpl w:val="6214FE7A"/>
    <w:lvl w:ilvl="0" w:tplc="19FE7CD4">
      <w:start w:val="1"/>
      <w:numFmt w:val="lowerLetter"/>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1876127D"/>
    <w:multiLevelType w:val="hybridMultilevel"/>
    <w:tmpl w:val="FF6ECAC8"/>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188A16E1"/>
    <w:multiLevelType w:val="hybridMultilevel"/>
    <w:tmpl w:val="EA3A302E"/>
    <w:lvl w:ilvl="0" w:tplc="9CD667C0">
      <w:start w:val="1"/>
      <w:numFmt w:val="bullet"/>
      <w:lvlText w:val="•"/>
      <w:lvlJc w:val="left"/>
      <w:pPr>
        <w:tabs>
          <w:tab w:val="num" w:pos="720"/>
        </w:tabs>
        <w:ind w:left="720" w:hanging="360"/>
      </w:pPr>
      <w:rPr>
        <w:rFonts w:ascii="Times New Roman" w:hAnsi="Times New Roman" w:hint="default"/>
      </w:rPr>
    </w:lvl>
    <w:lvl w:ilvl="1" w:tplc="BDDC4380">
      <w:start w:val="1026"/>
      <w:numFmt w:val="bullet"/>
      <w:lvlText w:val="–"/>
      <w:lvlJc w:val="left"/>
      <w:pPr>
        <w:tabs>
          <w:tab w:val="num" w:pos="1440"/>
        </w:tabs>
        <w:ind w:left="1440" w:hanging="360"/>
      </w:pPr>
      <w:rPr>
        <w:rFonts w:ascii="Times New Roman" w:hAnsi="Times New Roman" w:hint="default"/>
      </w:rPr>
    </w:lvl>
    <w:lvl w:ilvl="2" w:tplc="E2EE79C4" w:tentative="1">
      <w:start w:val="1"/>
      <w:numFmt w:val="bullet"/>
      <w:lvlText w:val="•"/>
      <w:lvlJc w:val="left"/>
      <w:pPr>
        <w:tabs>
          <w:tab w:val="num" w:pos="2160"/>
        </w:tabs>
        <w:ind w:left="2160" w:hanging="360"/>
      </w:pPr>
      <w:rPr>
        <w:rFonts w:ascii="Times New Roman" w:hAnsi="Times New Roman" w:hint="default"/>
      </w:rPr>
    </w:lvl>
    <w:lvl w:ilvl="3" w:tplc="B7A24980" w:tentative="1">
      <w:start w:val="1"/>
      <w:numFmt w:val="bullet"/>
      <w:lvlText w:val="•"/>
      <w:lvlJc w:val="left"/>
      <w:pPr>
        <w:tabs>
          <w:tab w:val="num" w:pos="2880"/>
        </w:tabs>
        <w:ind w:left="2880" w:hanging="360"/>
      </w:pPr>
      <w:rPr>
        <w:rFonts w:ascii="Times New Roman" w:hAnsi="Times New Roman" w:hint="default"/>
      </w:rPr>
    </w:lvl>
    <w:lvl w:ilvl="4" w:tplc="141246FA" w:tentative="1">
      <w:start w:val="1"/>
      <w:numFmt w:val="bullet"/>
      <w:lvlText w:val="•"/>
      <w:lvlJc w:val="left"/>
      <w:pPr>
        <w:tabs>
          <w:tab w:val="num" w:pos="3600"/>
        </w:tabs>
        <w:ind w:left="3600" w:hanging="360"/>
      </w:pPr>
      <w:rPr>
        <w:rFonts w:ascii="Times New Roman" w:hAnsi="Times New Roman" w:hint="default"/>
      </w:rPr>
    </w:lvl>
    <w:lvl w:ilvl="5" w:tplc="7B92EB3A" w:tentative="1">
      <w:start w:val="1"/>
      <w:numFmt w:val="bullet"/>
      <w:lvlText w:val="•"/>
      <w:lvlJc w:val="left"/>
      <w:pPr>
        <w:tabs>
          <w:tab w:val="num" w:pos="4320"/>
        </w:tabs>
        <w:ind w:left="4320" w:hanging="360"/>
      </w:pPr>
      <w:rPr>
        <w:rFonts w:ascii="Times New Roman" w:hAnsi="Times New Roman" w:hint="default"/>
      </w:rPr>
    </w:lvl>
    <w:lvl w:ilvl="6" w:tplc="9228768A" w:tentative="1">
      <w:start w:val="1"/>
      <w:numFmt w:val="bullet"/>
      <w:lvlText w:val="•"/>
      <w:lvlJc w:val="left"/>
      <w:pPr>
        <w:tabs>
          <w:tab w:val="num" w:pos="5040"/>
        </w:tabs>
        <w:ind w:left="5040" w:hanging="360"/>
      </w:pPr>
      <w:rPr>
        <w:rFonts w:ascii="Times New Roman" w:hAnsi="Times New Roman" w:hint="default"/>
      </w:rPr>
    </w:lvl>
    <w:lvl w:ilvl="7" w:tplc="EE583424" w:tentative="1">
      <w:start w:val="1"/>
      <w:numFmt w:val="bullet"/>
      <w:lvlText w:val="•"/>
      <w:lvlJc w:val="left"/>
      <w:pPr>
        <w:tabs>
          <w:tab w:val="num" w:pos="5760"/>
        </w:tabs>
        <w:ind w:left="5760" w:hanging="360"/>
      </w:pPr>
      <w:rPr>
        <w:rFonts w:ascii="Times New Roman" w:hAnsi="Times New Roman" w:hint="default"/>
      </w:rPr>
    </w:lvl>
    <w:lvl w:ilvl="8" w:tplc="CEBC92CA" w:tentative="1">
      <w:start w:val="1"/>
      <w:numFmt w:val="bullet"/>
      <w:lvlText w:val="•"/>
      <w:lvlJc w:val="left"/>
      <w:pPr>
        <w:tabs>
          <w:tab w:val="num" w:pos="6480"/>
        </w:tabs>
        <w:ind w:left="6480" w:hanging="360"/>
      </w:pPr>
      <w:rPr>
        <w:rFonts w:ascii="Times New Roman" w:hAnsi="Times New Roman" w:hint="default"/>
      </w:rPr>
    </w:lvl>
  </w:abstractNum>
  <w:abstractNum w:abstractNumId="19" w15:restartNumberingAfterBreak="0">
    <w:nsid w:val="1DE64530"/>
    <w:multiLevelType w:val="hybridMultilevel"/>
    <w:tmpl w:val="E996B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0840D52"/>
    <w:multiLevelType w:val="hybridMultilevel"/>
    <w:tmpl w:val="4ED0DA78"/>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29A33BD"/>
    <w:multiLevelType w:val="hybridMultilevel"/>
    <w:tmpl w:val="A69C38A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0852462"/>
    <w:multiLevelType w:val="hybridMultilevel"/>
    <w:tmpl w:val="1B68E490"/>
    <w:lvl w:ilvl="0" w:tplc="18864638">
      <w:start w:val="1"/>
      <w:numFmt w:val="bullet"/>
      <w:lvlText w:val="•"/>
      <w:lvlJc w:val="left"/>
      <w:pPr>
        <w:tabs>
          <w:tab w:val="num" w:pos="720"/>
        </w:tabs>
        <w:ind w:left="720" w:hanging="360"/>
      </w:pPr>
      <w:rPr>
        <w:rFonts w:ascii="Univers 55" w:hAnsi="Univers 55" w:hint="default"/>
      </w:rPr>
    </w:lvl>
    <w:lvl w:ilvl="1" w:tplc="44FE43F6">
      <w:start w:val="189"/>
      <w:numFmt w:val="bullet"/>
      <w:lvlText w:val="–"/>
      <w:lvlJc w:val="left"/>
      <w:pPr>
        <w:tabs>
          <w:tab w:val="num" w:pos="1440"/>
        </w:tabs>
        <w:ind w:left="1440" w:hanging="360"/>
      </w:pPr>
      <w:rPr>
        <w:rFonts w:ascii="Times New Roman" w:hAnsi="Times New Roman" w:hint="default"/>
      </w:rPr>
    </w:lvl>
    <w:lvl w:ilvl="2" w:tplc="99F0F3C6" w:tentative="1">
      <w:start w:val="1"/>
      <w:numFmt w:val="bullet"/>
      <w:lvlText w:val="•"/>
      <w:lvlJc w:val="left"/>
      <w:pPr>
        <w:tabs>
          <w:tab w:val="num" w:pos="2160"/>
        </w:tabs>
        <w:ind w:left="2160" w:hanging="360"/>
      </w:pPr>
      <w:rPr>
        <w:rFonts w:ascii="Univers 55" w:hAnsi="Univers 55" w:hint="default"/>
      </w:rPr>
    </w:lvl>
    <w:lvl w:ilvl="3" w:tplc="872ADC36" w:tentative="1">
      <w:start w:val="1"/>
      <w:numFmt w:val="bullet"/>
      <w:lvlText w:val="•"/>
      <w:lvlJc w:val="left"/>
      <w:pPr>
        <w:tabs>
          <w:tab w:val="num" w:pos="2880"/>
        </w:tabs>
        <w:ind w:left="2880" w:hanging="360"/>
      </w:pPr>
      <w:rPr>
        <w:rFonts w:ascii="Univers 55" w:hAnsi="Univers 55" w:hint="default"/>
      </w:rPr>
    </w:lvl>
    <w:lvl w:ilvl="4" w:tplc="80A49F8A" w:tentative="1">
      <w:start w:val="1"/>
      <w:numFmt w:val="bullet"/>
      <w:lvlText w:val="•"/>
      <w:lvlJc w:val="left"/>
      <w:pPr>
        <w:tabs>
          <w:tab w:val="num" w:pos="3600"/>
        </w:tabs>
        <w:ind w:left="3600" w:hanging="360"/>
      </w:pPr>
      <w:rPr>
        <w:rFonts w:ascii="Univers 55" w:hAnsi="Univers 55" w:hint="default"/>
      </w:rPr>
    </w:lvl>
    <w:lvl w:ilvl="5" w:tplc="04F0DFEA" w:tentative="1">
      <w:start w:val="1"/>
      <w:numFmt w:val="bullet"/>
      <w:lvlText w:val="•"/>
      <w:lvlJc w:val="left"/>
      <w:pPr>
        <w:tabs>
          <w:tab w:val="num" w:pos="4320"/>
        </w:tabs>
        <w:ind w:left="4320" w:hanging="360"/>
      </w:pPr>
      <w:rPr>
        <w:rFonts w:ascii="Univers 55" w:hAnsi="Univers 55" w:hint="default"/>
      </w:rPr>
    </w:lvl>
    <w:lvl w:ilvl="6" w:tplc="A95262E6" w:tentative="1">
      <w:start w:val="1"/>
      <w:numFmt w:val="bullet"/>
      <w:lvlText w:val="•"/>
      <w:lvlJc w:val="left"/>
      <w:pPr>
        <w:tabs>
          <w:tab w:val="num" w:pos="5040"/>
        </w:tabs>
        <w:ind w:left="5040" w:hanging="360"/>
      </w:pPr>
      <w:rPr>
        <w:rFonts w:ascii="Univers 55" w:hAnsi="Univers 55" w:hint="default"/>
      </w:rPr>
    </w:lvl>
    <w:lvl w:ilvl="7" w:tplc="70F61840" w:tentative="1">
      <w:start w:val="1"/>
      <w:numFmt w:val="bullet"/>
      <w:lvlText w:val="•"/>
      <w:lvlJc w:val="left"/>
      <w:pPr>
        <w:tabs>
          <w:tab w:val="num" w:pos="5760"/>
        </w:tabs>
        <w:ind w:left="5760" w:hanging="360"/>
      </w:pPr>
      <w:rPr>
        <w:rFonts w:ascii="Univers 55" w:hAnsi="Univers 55" w:hint="default"/>
      </w:rPr>
    </w:lvl>
    <w:lvl w:ilvl="8" w:tplc="D18EC2B4" w:tentative="1">
      <w:start w:val="1"/>
      <w:numFmt w:val="bullet"/>
      <w:lvlText w:val="•"/>
      <w:lvlJc w:val="left"/>
      <w:pPr>
        <w:tabs>
          <w:tab w:val="num" w:pos="6480"/>
        </w:tabs>
        <w:ind w:left="6480" w:hanging="360"/>
      </w:pPr>
      <w:rPr>
        <w:rFonts w:ascii="Univers 55" w:hAnsi="Univers 55" w:hint="default"/>
      </w:rPr>
    </w:lvl>
  </w:abstractNum>
  <w:abstractNum w:abstractNumId="23" w15:restartNumberingAfterBreak="0">
    <w:nsid w:val="32DB38B7"/>
    <w:multiLevelType w:val="hybridMultilevel"/>
    <w:tmpl w:val="BF409882"/>
    <w:lvl w:ilvl="0" w:tplc="17CEAA2A">
      <w:start w:val="60"/>
      <w:numFmt w:val="decimal"/>
      <w:lvlText w:val="%1."/>
      <w:lvlJc w:val="left"/>
      <w:pPr>
        <w:tabs>
          <w:tab w:val="num" w:pos="750"/>
        </w:tabs>
        <w:ind w:left="750" w:hanging="39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363833C9"/>
    <w:multiLevelType w:val="hybridMultilevel"/>
    <w:tmpl w:val="D9F8A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9565BDE"/>
    <w:multiLevelType w:val="hybridMultilevel"/>
    <w:tmpl w:val="DB8AE18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D0D58CF"/>
    <w:multiLevelType w:val="hybridMultilevel"/>
    <w:tmpl w:val="9CE442CE"/>
    <w:lvl w:ilvl="0" w:tplc="6A5E1876">
      <w:start w:val="1"/>
      <w:numFmt w:val="bullet"/>
      <w:lvlText w:val="•"/>
      <w:lvlJc w:val="left"/>
      <w:pPr>
        <w:tabs>
          <w:tab w:val="num" w:pos="720"/>
        </w:tabs>
        <w:ind w:left="720" w:hanging="360"/>
      </w:pPr>
      <w:rPr>
        <w:rFonts w:ascii="Times New Roman" w:hAnsi="Times New Roman" w:hint="default"/>
      </w:rPr>
    </w:lvl>
    <w:lvl w:ilvl="1" w:tplc="CC8C94EA">
      <w:start w:val="1025"/>
      <w:numFmt w:val="bullet"/>
      <w:lvlText w:val="–"/>
      <w:lvlJc w:val="left"/>
      <w:pPr>
        <w:tabs>
          <w:tab w:val="num" w:pos="1440"/>
        </w:tabs>
        <w:ind w:left="1440" w:hanging="360"/>
      </w:pPr>
      <w:rPr>
        <w:rFonts w:ascii="Times New Roman" w:hAnsi="Times New Roman" w:hint="default"/>
      </w:rPr>
    </w:lvl>
    <w:lvl w:ilvl="2" w:tplc="790418D4" w:tentative="1">
      <w:start w:val="1"/>
      <w:numFmt w:val="bullet"/>
      <w:lvlText w:val="•"/>
      <w:lvlJc w:val="left"/>
      <w:pPr>
        <w:tabs>
          <w:tab w:val="num" w:pos="2160"/>
        </w:tabs>
        <w:ind w:left="2160" w:hanging="360"/>
      </w:pPr>
      <w:rPr>
        <w:rFonts w:ascii="Times New Roman" w:hAnsi="Times New Roman" w:hint="default"/>
      </w:rPr>
    </w:lvl>
    <w:lvl w:ilvl="3" w:tplc="F94C9C72" w:tentative="1">
      <w:start w:val="1"/>
      <w:numFmt w:val="bullet"/>
      <w:lvlText w:val="•"/>
      <w:lvlJc w:val="left"/>
      <w:pPr>
        <w:tabs>
          <w:tab w:val="num" w:pos="2880"/>
        </w:tabs>
        <w:ind w:left="2880" w:hanging="360"/>
      </w:pPr>
      <w:rPr>
        <w:rFonts w:ascii="Times New Roman" w:hAnsi="Times New Roman" w:hint="default"/>
      </w:rPr>
    </w:lvl>
    <w:lvl w:ilvl="4" w:tplc="48B82320" w:tentative="1">
      <w:start w:val="1"/>
      <w:numFmt w:val="bullet"/>
      <w:lvlText w:val="•"/>
      <w:lvlJc w:val="left"/>
      <w:pPr>
        <w:tabs>
          <w:tab w:val="num" w:pos="3600"/>
        </w:tabs>
        <w:ind w:left="3600" w:hanging="360"/>
      </w:pPr>
      <w:rPr>
        <w:rFonts w:ascii="Times New Roman" w:hAnsi="Times New Roman" w:hint="default"/>
      </w:rPr>
    </w:lvl>
    <w:lvl w:ilvl="5" w:tplc="DE36597E" w:tentative="1">
      <w:start w:val="1"/>
      <w:numFmt w:val="bullet"/>
      <w:lvlText w:val="•"/>
      <w:lvlJc w:val="left"/>
      <w:pPr>
        <w:tabs>
          <w:tab w:val="num" w:pos="4320"/>
        </w:tabs>
        <w:ind w:left="4320" w:hanging="360"/>
      </w:pPr>
      <w:rPr>
        <w:rFonts w:ascii="Times New Roman" w:hAnsi="Times New Roman" w:hint="default"/>
      </w:rPr>
    </w:lvl>
    <w:lvl w:ilvl="6" w:tplc="A63E2754" w:tentative="1">
      <w:start w:val="1"/>
      <w:numFmt w:val="bullet"/>
      <w:lvlText w:val="•"/>
      <w:lvlJc w:val="left"/>
      <w:pPr>
        <w:tabs>
          <w:tab w:val="num" w:pos="5040"/>
        </w:tabs>
        <w:ind w:left="5040" w:hanging="360"/>
      </w:pPr>
      <w:rPr>
        <w:rFonts w:ascii="Times New Roman" w:hAnsi="Times New Roman" w:hint="default"/>
      </w:rPr>
    </w:lvl>
    <w:lvl w:ilvl="7" w:tplc="4E989306" w:tentative="1">
      <w:start w:val="1"/>
      <w:numFmt w:val="bullet"/>
      <w:lvlText w:val="•"/>
      <w:lvlJc w:val="left"/>
      <w:pPr>
        <w:tabs>
          <w:tab w:val="num" w:pos="5760"/>
        </w:tabs>
        <w:ind w:left="5760" w:hanging="360"/>
      </w:pPr>
      <w:rPr>
        <w:rFonts w:ascii="Times New Roman" w:hAnsi="Times New Roman" w:hint="default"/>
      </w:rPr>
    </w:lvl>
    <w:lvl w:ilvl="8" w:tplc="CA28ED22" w:tentative="1">
      <w:start w:val="1"/>
      <w:numFmt w:val="bullet"/>
      <w:lvlText w:val="•"/>
      <w:lvlJc w:val="left"/>
      <w:pPr>
        <w:tabs>
          <w:tab w:val="num" w:pos="6480"/>
        </w:tabs>
        <w:ind w:left="6480" w:hanging="360"/>
      </w:pPr>
      <w:rPr>
        <w:rFonts w:ascii="Times New Roman" w:hAnsi="Times New Roman" w:hint="default"/>
      </w:rPr>
    </w:lvl>
  </w:abstractNum>
  <w:abstractNum w:abstractNumId="27" w15:restartNumberingAfterBreak="0">
    <w:nsid w:val="46420505"/>
    <w:multiLevelType w:val="hybridMultilevel"/>
    <w:tmpl w:val="61486A1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6CD7204"/>
    <w:multiLevelType w:val="hybridMultilevel"/>
    <w:tmpl w:val="447CC0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7252946"/>
    <w:multiLevelType w:val="hybridMultilevel"/>
    <w:tmpl w:val="1642412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CAF07C9"/>
    <w:multiLevelType w:val="hybridMultilevel"/>
    <w:tmpl w:val="C674F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FDE4BA6"/>
    <w:multiLevelType w:val="multilevel"/>
    <w:tmpl w:val="08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2" w15:restartNumberingAfterBreak="0">
    <w:nsid w:val="57727A67"/>
    <w:multiLevelType w:val="hybridMultilevel"/>
    <w:tmpl w:val="19066280"/>
    <w:lvl w:ilvl="0" w:tplc="40E62EF0">
      <w:start w:val="1"/>
      <w:numFmt w:val="bullet"/>
      <w:lvlText w:val="•"/>
      <w:lvlJc w:val="left"/>
      <w:pPr>
        <w:tabs>
          <w:tab w:val="num" w:pos="720"/>
        </w:tabs>
        <w:ind w:left="720" w:hanging="360"/>
      </w:pPr>
      <w:rPr>
        <w:rFonts w:ascii="Times New Roman" w:hAnsi="Times New Roman" w:hint="default"/>
      </w:rPr>
    </w:lvl>
    <w:lvl w:ilvl="1" w:tplc="07941F2C" w:tentative="1">
      <w:start w:val="1"/>
      <w:numFmt w:val="bullet"/>
      <w:lvlText w:val="•"/>
      <w:lvlJc w:val="left"/>
      <w:pPr>
        <w:tabs>
          <w:tab w:val="num" w:pos="1440"/>
        </w:tabs>
        <w:ind w:left="1440" w:hanging="360"/>
      </w:pPr>
      <w:rPr>
        <w:rFonts w:ascii="Times New Roman" w:hAnsi="Times New Roman" w:hint="default"/>
      </w:rPr>
    </w:lvl>
    <w:lvl w:ilvl="2" w:tplc="1CD20244" w:tentative="1">
      <w:start w:val="1"/>
      <w:numFmt w:val="bullet"/>
      <w:lvlText w:val="•"/>
      <w:lvlJc w:val="left"/>
      <w:pPr>
        <w:tabs>
          <w:tab w:val="num" w:pos="2160"/>
        </w:tabs>
        <w:ind w:left="2160" w:hanging="360"/>
      </w:pPr>
      <w:rPr>
        <w:rFonts w:ascii="Times New Roman" w:hAnsi="Times New Roman" w:hint="default"/>
      </w:rPr>
    </w:lvl>
    <w:lvl w:ilvl="3" w:tplc="65866256" w:tentative="1">
      <w:start w:val="1"/>
      <w:numFmt w:val="bullet"/>
      <w:lvlText w:val="•"/>
      <w:lvlJc w:val="left"/>
      <w:pPr>
        <w:tabs>
          <w:tab w:val="num" w:pos="2880"/>
        </w:tabs>
        <w:ind w:left="2880" w:hanging="360"/>
      </w:pPr>
      <w:rPr>
        <w:rFonts w:ascii="Times New Roman" w:hAnsi="Times New Roman" w:hint="default"/>
      </w:rPr>
    </w:lvl>
    <w:lvl w:ilvl="4" w:tplc="F2B4939C" w:tentative="1">
      <w:start w:val="1"/>
      <w:numFmt w:val="bullet"/>
      <w:lvlText w:val="•"/>
      <w:lvlJc w:val="left"/>
      <w:pPr>
        <w:tabs>
          <w:tab w:val="num" w:pos="3600"/>
        </w:tabs>
        <w:ind w:left="3600" w:hanging="360"/>
      </w:pPr>
      <w:rPr>
        <w:rFonts w:ascii="Times New Roman" w:hAnsi="Times New Roman" w:hint="default"/>
      </w:rPr>
    </w:lvl>
    <w:lvl w:ilvl="5" w:tplc="6F6638B8" w:tentative="1">
      <w:start w:val="1"/>
      <w:numFmt w:val="bullet"/>
      <w:lvlText w:val="•"/>
      <w:lvlJc w:val="left"/>
      <w:pPr>
        <w:tabs>
          <w:tab w:val="num" w:pos="4320"/>
        </w:tabs>
        <w:ind w:left="4320" w:hanging="360"/>
      </w:pPr>
      <w:rPr>
        <w:rFonts w:ascii="Times New Roman" w:hAnsi="Times New Roman" w:hint="default"/>
      </w:rPr>
    </w:lvl>
    <w:lvl w:ilvl="6" w:tplc="41EA146A" w:tentative="1">
      <w:start w:val="1"/>
      <w:numFmt w:val="bullet"/>
      <w:lvlText w:val="•"/>
      <w:lvlJc w:val="left"/>
      <w:pPr>
        <w:tabs>
          <w:tab w:val="num" w:pos="5040"/>
        </w:tabs>
        <w:ind w:left="5040" w:hanging="360"/>
      </w:pPr>
      <w:rPr>
        <w:rFonts w:ascii="Times New Roman" w:hAnsi="Times New Roman" w:hint="default"/>
      </w:rPr>
    </w:lvl>
    <w:lvl w:ilvl="7" w:tplc="88CA3CDA" w:tentative="1">
      <w:start w:val="1"/>
      <w:numFmt w:val="bullet"/>
      <w:lvlText w:val="•"/>
      <w:lvlJc w:val="left"/>
      <w:pPr>
        <w:tabs>
          <w:tab w:val="num" w:pos="5760"/>
        </w:tabs>
        <w:ind w:left="5760" w:hanging="360"/>
      </w:pPr>
      <w:rPr>
        <w:rFonts w:ascii="Times New Roman" w:hAnsi="Times New Roman" w:hint="default"/>
      </w:rPr>
    </w:lvl>
    <w:lvl w:ilvl="8" w:tplc="DB3E5FB4" w:tentative="1">
      <w:start w:val="1"/>
      <w:numFmt w:val="bullet"/>
      <w:lvlText w:val="•"/>
      <w:lvlJc w:val="left"/>
      <w:pPr>
        <w:tabs>
          <w:tab w:val="num" w:pos="6480"/>
        </w:tabs>
        <w:ind w:left="6480" w:hanging="360"/>
      </w:pPr>
      <w:rPr>
        <w:rFonts w:ascii="Times New Roman" w:hAnsi="Times New Roman" w:hint="default"/>
      </w:rPr>
    </w:lvl>
  </w:abstractNum>
  <w:abstractNum w:abstractNumId="33" w15:restartNumberingAfterBreak="0">
    <w:nsid w:val="5A6342B7"/>
    <w:multiLevelType w:val="hybridMultilevel"/>
    <w:tmpl w:val="21FE559A"/>
    <w:lvl w:ilvl="0" w:tplc="463CF884">
      <w:start w:val="1"/>
      <w:numFmt w:val="bullet"/>
      <w:lvlText w:val="•"/>
      <w:lvlJc w:val="left"/>
      <w:pPr>
        <w:tabs>
          <w:tab w:val="num" w:pos="720"/>
        </w:tabs>
        <w:ind w:left="720" w:hanging="360"/>
      </w:pPr>
      <w:rPr>
        <w:rFonts w:ascii="Times New Roman" w:hAnsi="Times New Roman" w:hint="default"/>
      </w:rPr>
    </w:lvl>
    <w:lvl w:ilvl="1" w:tplc="7228EFA0" w:tentative="1">
      <w:start w:val="1"/>
      <w:numFmt w:val="bullet"/>
      <w:lvlText w:val="•"/>
      <w:lvlJc w:val="left"/>
      <w:pPr>
        <w:tabs>
          <w:tab w:val="num" w:pos="1440"/>
        </w:tabs>
        <w:ind w:left="1440" w:hanging="360"/>
      </w:pPr>
      <w:rPr>
        <w:rFonts w:ascii="Times New Roman" w:hAnsi="Times New Roman" w:hint="default"/>
      </w:rPr>
    </w:lvl>
    <w:lvl w:ilvl="2" w:tplc="8BF4B0A6" w:tentative="1">
      <w:start w:val="1"/>
      <w:numFmt w:val="bullet"/>
      <w:lvlText w:val="•"/>
      <w:lvlJc w:val="left"/>
      <w:pPr>
        <w:tabs>
          <w:tab w:val="num" w:pos="2160"/>
        </w:tabs>
        <w:ind w:left="2160" w:hanging="360"/>
      </w:pPr>
      <w:rPr>
        <w:rFonts w:ascii="Times New Roman" w:hAnsi="Times New Roman" w:hint="default"/>
      </w:rPr>
    </w:lvl>
    <w:lvl w:ilvl="3" w:tplc="74CACE42" w:tentative="1">
      <w:start w:val="1"/>
      <w:numFmt w:val="bullet"/>
      <w:lvlText w:val="•"/>
      <w:lvlJc w:val="left"/>
      <w:pPr>
        <w:tabs>
          <w:tab w:val="num" w:pos="2880"/>
        </w:tabs>
        <w:ind w:left="2880" w:hanging="360"/>
      </w:pPr>
      <w:rPr>
        <w:rFonts w:ascii="Times New Roman" w:hAnsi="Times New Roman" w:hint="default"/>
      </w:rPr>
    </w:lvl>
    <w:lvl w:ilvl="4" w:tplc="6AA6EA9C" w:tentative="1">
      <w:start w:val="1"/>
      <w:numFmt w:val="bullet"/>
      <w:lvlText w:val="•"/>
      <w:lvlJc w:val="left"/>
      <w:pPr>
        <w:tabs>
          <w:tab w:val="num" w:pos="3600"/>
        </w:tabs>
        <w:ind w:left="3600" w:hanging="360"/>
      </w:pPr>
      <w:rPr>
        <w:rFonts w:ascii="Times New Roman" w:hAnsi="Times New Roman" w:hint="default"/>
      </w:rPr>
    </w:lvl>
    <w:lvl w:ilvl="5" w:tplc="E556BAF0" w:tentative="1">
      <w:start w:val="1"/>
      <w:numFmt w:val="bullet"/>
      <w:lvlText w:val="•"/>
      <w:lvlJc w:val="left"/>
      <w:pPr>
        <w:tabs>
          <w:tab w:val="num" w:pos="4320"/>
        </w:tabs>
        <w:ind w:left="4320" w:hanging="360"/>
      </w:pPr>
      <w:rPr>
        <w:rFonts w:ascii="Times New Roman" w:hAnsi="Times New Roman" w:hint="default"/>
      </w:rPr>
    </w:lvl>
    <w:lvl w:ilvl="6" w:tplc="2EA28490" w:tentative="1">
      <w:start w:val="1"/>
      <w:numFmt w:val="bullet"/>
      <w:lvlText w:val="•"/>
      <w:lvlJc w:val="left"/>
      <w:pPr>
        <w:tabs>
          <w:tab w:val="num" w:pos="5040"/>
        </w:tabs>
        <w:ind w:left="5040" w:hanging="360"/>
      </w:pPr>
      <w:rPr>
        <w:rFonts w:ascii="Times New Roman" w:hAnsi="Times New Roman" w:hint="default"/>
      </w:rPr>
    </w:lvl>
    <w:lvl w:ilvl="7" w:tplc="292E2D00" w:tentative="1">
      <w:start w:val="1"/>
      <w:numFmt w:val="bullet"/>
      <w:lvlText w:val="•"/>
      <w:lvlJc w:val="left"/>
      <w:pPr>
        <w:tabs>
          <w:tab w:val="num" w:pos="5760"/>
        </w:tabs>
        <w:ind w:left="5760" w:hanging="360"/>
      </w:pPr>
      <w:rPr>
        <w:rFonts w:ascii="Times New Roman" w:hAnsi="Times New Roman" w:hint="default"/>
      </w:rPr>
    </w:lvl>
    <w:lvl w:ilvl="8" w:tplc="AD58BDB0" w:tentative="1">
      <w:start w:val="1"/>
      <w:numFmt w:val="bullet"/>
      <w:lvlText w:val="•"/>
      <w:lvlJc w:val="left"/>
      <w:pPr>
        <w:tabs>
          <w:tab w:val="num" w:pos="6480"/>
        </w:tabs>
        <w:ind w:left="6480" w:hanging="360"/>
      </w:pPr>
      <w:rPr>
        <w:rFonts w:ascii="Times New Roman" w:hAnsi="Times New Roman" w:hint="default"/>
      </w:rPr>
    </w:lvl>
  </w:abstractNum>
  <w:abstractNum w:abstractNumId="34" w15:restartNumberingAfterBreak="0">
    <w:nsid w:val="641302F3"/>
    <w:multiLevelType w:val="hybridMultilevel"/>
    <w:tmpl w:val="04C69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7552C6"/>
    <w:multiLevelType w:val="hybridMultilevel"/>
    <w:tmpl w:val="4A30A8CC"/>
    <w:lvl w:ilvl="0" w:tplc="40124FE4">
      <w:start w:val="1"/>
      <w:numFmt w:val="lowerLetter"/>
      <w:lvlText w:val="%1."/>
      <w:lvlJc w:val="left"/>
      <w:pPr>
        <w:ind w:left="580" w:hanging="360"/>
      </w:pPr>
      <w:rPr>
        <w:rFonts w:hint="default"/>
      </w:rPr>
    </w:lvl>
    <w:lvl w:ilvl="1" w:tplc="08090019" w:tentative="1">
      <w:start w:val="1"/>
      <w:numFmt w:val="lowerLetter"/>
      <w:lvlText w:val="%2."/>
      <w:lvlJc w:val="left"/>
      <w:pPr>
        <w:ind w:left="1300" w:hanging="360"/>
      </w:pPr>
    </w:lvl>
    <w:lvl w:ilvl="2" w:tplc="0809001B" w:tentative="1">
      <w:start w:val="1"/>
      <w:numFmt w:val="lowerRoman"/>
      <w:lvlText w:val="%3."/>
      <w:lvlJc w:val="right"/>
      <w:pPr>
        <w:ind w:left="2020" w:hanging="180"/>
      </w:pPr>
    </w:lvl>
    <w:lvl w:ilvl="3" w:tplc="0809000F" w:tentative="1">
      <w:start w:val="1"/>
      <w:numFmt w:val="decimal"/>
      <w:lvlText w:val="%4."/>
      <w:lvlJc w:val="left"/>
      <w:pPr>
        <w:ind w:left="2740" w:hanging="360"/>
      </w:pPr>
    </w:lvl>
    <w:lvl w:ilvl="4" w:tplc="08090019" w:tentative="1">
      <w:start w:val="1"/>
      <w:numFmt w:val="lowerLetter"/>
      <w:lvlText w:val="%5."/>
      <w:lvlJc w:val="left"/>
      <w:pPr>
        <w:ind w:left="3460" w:hanging="360"/>
      </w:pPr>
    </w:lvl>
    <w:lvl w:ilvl="5" w:tplc="0809001B" w:tentative="1">
      <w:start w:val="1"/>
      <w:numFmt w:val="lowerRoman"/>
      <w:lvlText w:val="%6."/>
      <w:lvlJc w:val="right"/>
      <w:pPr>
        <w:ind w:left="4180" w:hanging="180"/>
      </w:pPr>
    </w:lvl>
    <w:lvl w:ilvl="6" w:tplc="0809000F" w:tentative="1">
      <w:start w:val="1"/>
      <w:numFmt w:val="decimal"/>
      <w:lvlText w:val="%7."/>
      <w:lvlJc w:val="left"/>
      <w:pPr>
        <w:ind w:left="4900" w:hanging="360"/>
      </w:pPr>
    </w:lvl>
    <w:lvl w:ilvl="7" w:tplc="08090019" w:tentative="1">
      <w:start w:val="1"/>
      <w:numFmt w:val="lowerLetter"/>
      <w:lvlText w:val="%8."/>
      <w:lvlJc w:val="left"/>
      <w:pPr>
        <w:ind w:left="5620" w:hanging="360"/>
      </w:pPr>
    </w:lvl>
    <w:lvl w:ilvl="8" w:tplc="0809001B" w:tentative="1">
      <w:start w:val="1"/>
      <w:numFmt w:val="lowerRoman"/>
      <w:lvlText w:val="%9."/>
      <w:lvlJc w:val="right"/>
      <w:pPr>
        <w:ind w:left="6340" w:hanging="180"/>
      </w:pPr>
    </w:lvl>
  </w:abstractNum>
  <w:abstractNum w:abstractNumId="36" w15:restartNumberingAfterBreak="0">
    <w:nsid w:val="6AF1748B"/>
    <w:multiLevelType w:val="hybridMultilevel"/>
    <w:tmpl w:val="880A522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50D5732"/>
    <w:multiLevelType w:val="hybridMultilevel"/>
    <w:tmpl w:val="C542F22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3"/>
  </w:num>
  <w:num w:numId="2">
    <w:abstractNumId w:val="32"/>
  </w:num>
  <w:num w:numId="3">
    <w:abstractNumId w:val="19"/>
  </w:num>
  <w:num w:numId="4">
    <w:abstractNumId w:val="18"/>
  </w:num>
  <w:num w:numId="5">
    <w:abstractNumId w:val="26"/>
  </w:num>
  <w:num w:numId="6">
    <w:abstractNumId w:val="15"/>
  </w:num>
  <w:num w:numId="7">
    <w:abstractNumId w:val="22"/>
  </w:num>
  <w:num w:numId="8">
    <w:abstractNumId w:val="10"/>
  </w:num>
  <w:num w:numId="9">
    <w:abstractNumId w:val="11"/>
  </w:num>
  <w:num w:numId="10">
    <w:abstractNumId w:val="30"/>
  </w:num>
  <w:num w:numId="11">
    <w:abstractNumId w:val="13"/>
  </w:num>
  <w:num w:numId="12">
    <w:abstractNumId w:val="23"/>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31"/>
  </w:num>
  <w:num w:numId="24">
    <w:abstractNumId w:val="35"/>
  </w:num>
  <w:num w:numId="25">
    <w:abstractNumId w:val="14"/>
  </w:num>
  <w:num w:numId="26">
    <w:abstractNumId w:val="28"/>
  </w:num>
  <w:num w:numId="27">
    <w:abstractNumId w:val="21"/>
  </w:num>
  <w:num w:numId="28">
    <w:abstractNumId w:val="24"/>
  </w:num>
  <w:num w:numId="29">
    <w:abstractNumId w:val="17"/>
  </w:num>
  <w:num w:numId="30">
    <w:abstractNumId w:val="36"/>
  </w:num>
  <w:num w:numId="31">
    <w:abstractNumId w:val="12"/>
  </w:num>
  <w:num w:numId="32">
    <w:abstractNumId w:val="37"/>
  </w:num>
  <w:num w:numId="33">
    <w:abstractNumId w:val="29"/>
  </w:num>
  <w:num w:numId="34">
    <w:abstractNumId w:val="27"/>
  </w:num>
  <w:num w:numId="35">
    <w:abstractNumId w:val="16"/>
  </w:num>
  <w:num w:numId="36">
    <w:abstractNumId w:val="20"/>
  </w:num>
  <w:num w:numId="37">
    <w:abstractNumId w:val="34"/>
  </w:num>
  <w:num w:numId="3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6373A7"/>
    <w:rsid w:val="00000596"/>
    <w:rsid w:val="0001260D"/>
    <w:rsid w:val="0001470F"/>
    <w:rsid w:val="00016DF6"/>
    <w:rsid w:val="000202CF"/>
    <w:rsid w:val="00020D8C"/>
    <w:rsid w:val="00020E4B"/>
    <w:rsid w:val="0002772A"/>
    <w:rsid w:val="00027763"/>
    <w:rsid w:val="000435D2"/>
    <w:rsid w:val="0004766B"/>
    <w:rsid w:val="00057997"/>
    <w:rsid w:val="0006265A"/>
    <w:rsid w:val="00072318"/>
    <w:rsid w:val="00075431"/>
    <w:rsid w:val="00082A01"/>
    <w:rsid w:val="000903FA"/>
    <w:rsid w:val="00092778"/>
    <w:rsid w:val="000A3540"/>
    <w:rsid w:val="000A67FF"/>
    <w:rsid w:val="000B09B9"/>
    <w:rsid w:val="000B3823"/>
    <w:rsid w:val="000D01B5"/>
    <w:rsid w:val="000D4157"/>
    <w:rsid w:val="000E0390"/>
    <w:rsid w:val="000E048A"/>
    <w:rsid w:val="000E063D"/>
    <w:rsid w:val="000E1B22"/>
    <w:rsid w:val="000F1E94"/>
    <w:rsid w:val="000F2ED9"/>
    <w:rsid w:val="000F77FE"/>
    <w:rsid w:val="00112613"/>
    <w:rsid w:val="00112FA7"/>
    <w:rsid w:val="0011522B"/>
    <w:rsid w:val="00121404"/>
    <w:rsid w:val="00122FF9"/>
    <w:rsid w:val="00124005"/>
    <w:rsid w:val="00125C05"/>
    <w:rsid w:val="00133147"/>
    <w:rsid w:val="001346DA"/>
    <w:rsid w:val="00134F48"/>
    <w:rsid w:val="00141828"/>
    <w:rsid w:val="00145D7E"/>
    <w:rsid w:val="00154D57"/>
    <w:rsid w:val="0016041E"/>
    <w:rsid w:val="00161140"/>
    <w:rsid w:val="00182096"/>
    <w:rsid w:val="001844B1"/>
    <w:rsid w:val="00186A26"/>
    <w:rsid w:val="0019093D"/>
    <w:rsid w:val="00190B85"/>
    <w:rsid w:val="001918DA"/>
    <w:rsid w:val="001B4676"/>
    <w:rsid w:val="001B469F"/>
    <w:rsid w:val="001C0185"/>
    <w:rsid w:val="001C5B86"/>
    <w:rsid w:val="001C6AF3"/>
    <w:rsid w:val="001D0209"/>
    <w:rsid w:val="001D0A5E"/>
    <w:rsid w:val="001D0E50"/>
    <w:rsid w:val="001D33F1"/>
    <w:rsid w:val="001D34F0"/>
    <w:rsid w:val="001D61DE"/>
    <w:rsid w:val="001D7550"/>
    <w:rsid w:val="001E28B7"/>
    <w:rsid w:val="001E4608"/>
    <w:rsid w:val="001F07B4"/>
    <w:rsid w:val="001F54C7"/>
    <w:rsid w:val="002109E0"/>
    <w:rsid w:val="002117BA"/>
    <w:rsid w:val="00212F6C"/>
    <w:rsid w:val="00216515"/>
    <w:rsid w:val="00216803"/>
    <w:rsid w:val="00221F27"/>
    <w:rsid w:val="002226F5"/>
    <w:rsid w:val="00222715"/>
    <w:rsid w:val="00225547"/>
    <w:rsid w:val="00227F83"/>
    <w:rsid w:val="00236788"/>
    <w:rsid w:val="0024115D"/>
    <w:rsid w:val="002423D8"/>
    <w:rsid w:val="00244D58"/>
    <w:rsid w:val="00272BCF"/>
    <w:rsid w:val="00275598"/>
    <w:rsid w:val="002845ED"/>
    <w:rsid w:val="00287CC8"/>
    <w:rsid w:val="00292223"/>
    <w:rsid w:val="00294973"/>
    <w:rsid w:val="002A474B"/>
    <w:rsid w:val="002A683B"/>
    <w:rsid w:val="002A6B80"/>
    <w:rsid w:val="002B1BD5"/>
    <w:rsid w:val="002B2B00"/>
    <w:rsid w:val="002B5E3A"/>
    <w:rsid w:val="002B767E"/>
    <w:rsid w:val="002C1068"/>
    <w:rsid w:val="002D7FEB"/>
    <w:rsid w:val="002E057F"/>
    <w:rsid w:val="002E4B45"/>
    <w:rsid w:val="002F70E4"/>
    <w:rsid w:val="003002F4"/>
    <w:rsid w:val="003047E4"/>
    <w:rsid w:val="00304950"/>
    <w:rsid w:val="00306C8D"/>
    <w:rsid w:val="003114CC"/>
    <w:rsid w:val="00314434"/>
    <w:rsid w:val="00314C9C"/>
    <w:rsid w:val="00316142"/>
    <w:rsid w:val="00317BA8"/>
    <w:rsid w:val="00324646"/>
    <w:rsid w:val="00330D61"/>
    <w:rsid w:val="0033436A"/>
    <w:rsid w:val="00335FE0"/>
    <w:rsid w:val="003422E8"/>
    <w:rsid w:val="00342E82"/>
    <w:rsid w:val="00345765"/>
    <w:rsid w:val="003466E1"/>
    <w:rsid w:val="003477E0"/>
    <w:rsid w:val="00347FEA"/>
    <w:rsid w:val="0035231D"/>
    <w:rsid w:val="003543BE"/>
    <w:rsid w:val="0036212E"/>
    <w:rsid w:val="00365A75"/>
    <w:rsid w:val="0036621A"/>
    <w:rsid w:val="00371DC4"/>
    <w:rsid w:val="00380F3E"/>
    <w:rsid w:val="003847E4"/>
    <w:rsid w:val="00385648"/>
    <w:rsid w:val="00390FFE"/>
    <w:rsid w:val="003958D6"/>
    <w:rsid w:val="0039724D"/>
    <w:rsid w:val="003A54A8"/>
    <w:rsid w:val="003B52E2"/>
    <w:rsid w:val="003C008A"/>
    <w:rsid w:val="003C3EFA"/>
    <w:rsid w:val="003C4B81"/>
    <w:rsid w:val="003D7AC1"/>
    <w:rsid w:val="003E03DB"/>
    <w:rsid w:val="003E5232"/>
    <w:rsid w:val="003F3F4B"/>
    <w:rsid w:val="00401DEF"/>
    <w:rsid w:val="004026BA"/>
    <w:rsid w:val="00407530"/>
    <w:rsid w:val="00410B21"/>
    <w:rsid w:val="0042167F"/>
    <w:rsid w:val="00424CD7"/>
    <w:rsid w:val="00445E61"/>
    <w:rsid w:val="00446622"/>
    <w:rsid w:val="00446809"/>
    <w:rsid w:val="00451B80"/>
    <w:rsid w:val="0045475F"/>
    <w:rsid w:val="0045566F"/>
    <w:rsid w:val="00460981"/>
    <w:rsid w:val="00460E57"/>
    <w:rsid w:val="00463A71"/>
    <w:rsid w:val="00466EBB"/>
    <w:rsid w:val="0046738D"/>
    <w:rsid w:val="004949C3"/>
    <w:rsid w:val="0049571D"/>
    <w:rsid w:val="004A024B"/>
    <w:rsid w:val="004B12BE"/>
    <w:rsid w:val="004B4A15"/>
    <w:rsid w:val="004B6C61"/>
    <w:rsid w:val="004C45E3"/>
    <w:rsid w:val="004C7C3E"/>
    <w:rsid w:val="004D46BE"/>
    <w:rsid w:val="004D71BC"/>
    <w:rsid w:val="004E1AE0"/>
    <w:rsid w:val="004E4732"/>
    <w:rsid w:val="004E6551"/>
    <w:rsid w:val="004E75D0"/>
    <w:rsid w:val="004E7CC5"/>
    <w:rsid w:val="004F3338"/>
    <w:rsid w:val="004F3602"/>
    <w:rsid w:val="004F4848"/>
    <w:rsid w:val="004F6FEA"/>
    <w:rsid w:val="00507DB7"/>
    <w:rsid w:val="00517710"/>
    <w:rsid w:val="005209F6"/>
    <w:rsid w:val="005326D9"/>
    <w:rsid w:val="005423F0"/>
    <w:rsid w:val="00544CD9"/>
    <w:rsid w:val="00565F8F"/>
    <w:rsid w:val="00570207"/>
    <w:rsid w:val="0057368B"/>
    <w:rsid w:val="0059488E"/>
    <w:rsid w:val="00595386"/>
    <w:rsid w:val="005972A0"/>
    <w:rsid w:val="005A38E4"/>
    <w:rsid w:val="005A3F67"/>
    <w:rsid w:val="005B0907"/>
    <w:rsid w:val="005B0DE2"/>
    <w:rsid w:val="005B4551"/>
    <w:rsid w:val="005B7E09"/>
    <w:rsid w:val="005C190E"/>
    <w:rsid w:val="005D09BB"/>
    <w:rsid w:val="005D436A"/>
    <w:rsid w:val="005D69CC"/>
    <w:rsid w:val="005D769B"/>
    <w:rsid w:val="005E01C4"/>
    <w:rsid w:val="005E068B"/>
    <w:rsid w:val="005E1D01"/>
    <w:rsid w:val="005F0A05"/>
    <w:rsid w:val="006108AF"/>
    <w:rsid w:val="00615211"/>
    <w:rsid w:val="00620688"/>
    <w:rsid w:val="00625E81"/>
    <w:rsid w:val="006307D4"/>
    <w:rsid w:val="006356E3"/>
    <w:rsid w:val="006366D6"/>
    <w:rsid w:val="006373A7"/>
    <w:rsid w:val="006463F3"/>
    <w:rsid w:val="0067027E"/>
    <w:rsid w:val="00674280"/>
    <w:rsid w:val="006758B0"/>
    <w:rsid w:val="00681564"/>
    <w:rsid w:val="00685146"/>
    <w:rsid w:val="006866CC"/>
    <w:rsid w:val="00687CB7"/>
    <w:rsid w:val="00687E6A"/>
    <w:rsid w:val="006931E5"/>
    <w:rsid w:val="006A31ED"/>
    <w:rsid w:val="006A59C0"/>
    <w:rsid w:val="006A6F45"/>
    <w:rsid w:val="006B15F2"/>
    <w:rsid w:val="006B31E3"/>
    <w:rsid w:val="006B4467"/>
    <w:rsid w:val="006D450E"/>
    <w:rsid w:val="006D790E"/>
    <w:rsid w:val="006E14E5"/>
    <w:rsid w:val="006E2B78"/>
    <w:rsid w:val="006E2CF3"/>
    <w:rsid w:val="006E40B6"/>
    <w:rsid w:val="006E61D5"/>
    <w:rsid w:val="006F2423"/>
    <w:rsid w:val="006F5431"/>
    <w:rsid w:val="006F72AC"/>
    <w:rsid w:val="006F7B10"/>
    <w:rsid w:val="007010D3"/>
    <w:rsid w:val="00701E9D"/>
    <w:rsid w:val="007027A9"/>
    <w:rsid w:val="00706FE1"/>
    <w:rsid w:val="007104E1"/>
    <w:rsid w:val="00711479"/>
    <w:rsid w:val="00712875"/>
    <w:rsid w:val="007129DF"/>
    <w:rsid w:val="00714245"/>
    <w:rsid w:val="00715A0B"/>
    <w:rsid w:val="007167DF"/>
    <w:rsid w:val="007211CB"/>
    <w:rsid w:val="00722FA2"/>
    <w:rsid w:val="007239F8"/>
    <w:rsid w:val="007257DA"/>
    <w:rsid w:val="00726B42"/>
    <w:rsid w:val="007314BF"/>
    <w:rsid w:val="00732881"/>
    <w:rsid w:val="007364F8"/>
    <w:rsid w:val="00742485"/>
    <w:rsid w:val="00742BF1"/>
    <w:rsid w:val="007528F4"/>
    <w:rsid w:val="0076706C"/>
    <w:rsid w:val="00773994"/>
    <w:rsid w:val="0077683A"/>
    <w:rsid w:val="00777869"/>
    <w:rsid w:val="0079335B"/>
    <w:rsid w:val="00794042"/>
    <w:rsid w:val="0079732B"/>
    <w:rsid w:val="007B04D0"/>
    <w:rsid w:val="007B1CBC"/>
    <w:rsid w:val="007B5A38"/>
    <w:rsid w:val="007C11F8"/>
    <w:rsid w:val="007C417C"/>
    <w:rsid w:val="007C665C"/>
    <w:rsid w:val="007C6DBB"/>
    <w:rsid w:val="007C71BF"/>
    <w:rsid w:val="007C74E8"/>
    <w:rsid w:val="007C7C3F"/>
    <w:rsid w:val="007D2F4F"/>
    <w:rsid w:val="007D4268"/>
    <w:rsid w:val="007D7C26"/>
    <w:rsid w:val="007E77BA"/>
    <w:rsid w:val="007F19C9"/>
    <w:rsid w:val="007F25E6"/>
    <w:rsid w:val="00800D8B"/>
    <w:rsid w:val="00802E5E"/>
    <w:rsid w:val="008041CD"/>
    <w:rsid w:val="00804DB8"/>
    <w:rsid w:val="008119B3"/>
    <w:rsid w:val="00814A4A"/>
    <w:rsid w:val="00823E96"/>
    <w:rsid w:val="008245C9"/>
    <w:rsid w:val="00824E19"/>
    <w:rsid w:val="00825723"/>
    <w:rsid w:val="0083079A"/>
    <w:rsid w:val="00835EBF"/>
    <w:rsid w:val="0084131F"/>
    <w:rsid w:val="00841A0D"/>
    <w:rsid w:val="00856D93"/>
    <w:rsid w:val="00871985"/>
    <w:rsid w:val="00874A5E"/>
    <w:rsid w:val="008837C8"/>
    <w:rsid w:val="008878B6"/>
    <w:rsid w:val="00893025"/>
    <w:rsid w:val="008A09A8"/>
    <w:rsid w:val="008A0D5C"/>
    <w:rsid w:val="008A204D"/>
    <w:rsid w:val="008A7D68"/>
    <w:rsid w:val="008B2BC4"/>
    <w:rsid w:val="008B6A47"/>
    <w:rsid w:val="008C3C7C"/>
    <w:rsid w:val="008C6C26"/>
    <w:rsid w:val="008C777E"/>
    <w:rsid w:val="008D1B9B"/>
    <w:rsid w:val="008D5CD8"/>
    <w:rsid w:val="008D64ED"/>
    <w:rsid w:val="008D7B1D"/>
    <w:rsid w:val="008E253F"/>
    <w:rsid w:val="008E2C92"/>
    <w:rsid w:val="008F0106"/>
    <w:rsid w:val="008F170C"/>
    <w:rsid w:val="008F69D0"/>
    <w:rsid w:val="008F7D7D"/>
    <w:rsid w:val="00903AE6"/>
    <w:rsid w:val="009043F7"/>
    <w:rsid w:val="00910E72"/>
    <w:rsid w:val="00911E6D"/>
    <w:rsid w:val="00917D73"/>
    <w:rsid w:val="00920DB4"/>
    <w:rsid w:val="009216DB"/>
    <w:rsid w:val="009253CA"/>
    <w:rsid w:val="0092622D"/>
    <w:rsid w:val="00934005"/>
    <w:rsid w:val="00937467"/>
    <w:rsid w:val="00940B0B"/>
    <w:rsid w:val="009448F6"/>
    <w:rsid w:val="00951996"/>
    <w:rsid w:val="00956544"/>
    <w:rsid w:val="00956FEC"/>
    <w:rsid w:val="00963571"/>
    <w:rsid w:val="009771D1"/>
    <w:rsid w:val="00981FC7"/>
    <w:rsid w:val="00987AEE"/>
    <w:rsid w:val="00990859"/>
    <w:rsid w:val="009922C8"/>
    <w:rsid w:val="00995A65"/>
    <w:rsid w:val="009A0E7E"/>
    <w:rsid w:val="009A3345"/>
    <w:rsid w:val="009B0B48"/>
    <w:rsid w:val="009B725F"/>
    <w:rsid w:val="009C3D51"/>
    <w:rsid w:val="009C3E1E"/>
    <w:rsid w:val="009E22A0"/>
    <w:rsid w:val="009E4C2F"/>
    <w:rsid w:val="009F5014"/>
    <w:rsid w:val="00A01534"/>
    <w:rsid w:val="00A10AB3"/>
    <w:rsid w:val="00A14260"/>
    <w:rsid w:val="00A166F1"/>
    <w:rsid w:val="00A20299"/>
    <w:rsid w:val="00A304A3"/>
    <w:rsid w:val="00A34D24"/>
    <w:rsid w:val="00A35B1D"/>
    <w:rsid w:val="00A53059"/>
    <w:rsid w:val="00A536DB"/>
    <w:rsid w:val="00A56544"/>
    <w:rsid w:val="00A62659"/>
    <w:rsid w:val="00A6342B"/>
    <w:rsid w:val="00A63E2A"/>
    <w:rsid w:val="00A75E23"/>
    <w:rsid w:val="00A8059C"/>
    <w:rsid w:val="00A805E6"/>
    <w:rsid w:val="00A8581D"/>
    <w:rsid w:val="00A86178"/>
    <w:rsid w:val="00A91E63"/>
    <w:rsid w:val="00A9207C"/>
    <w:rsid w:val="00A92E3B"/>
    <w:rsid w:val="00A93C24"/>
    <w:rsid w:val="00A95C38"/>
    <w:rsid w:val="00AA14C2"/>
    <w:rsid w:val="00AA15D3"/>
    <w:rsid w:val="00AA4AF9"/>
    <w:rsid w:val="00AA7FDD"/>
    <w:rsid w:val="00AB2575"/>
    <w:rsid w:val="00AB30BE"/>
    <w:rsid w:val="00AB732A"/>
    <w:rsid w:val="00AB7D9E"/>
    <w:rsid w:val="00AC37BD"/>
    <w:rsid w:val="00AC51BE"/>
    <w:rsid w:val="00AE0FC1"/>
    <w:rsid w:val="00AE407B"/>
    <w:rsid w:val="00AF1B58"/>
    <w:rsid w:val="00B02A84"/>
    <w:rsid w:val="00B0490E"/>
    <w:rsid w:val="00B059FD"/>
    <w:rsid w:val="00B118E0"/>
    <w:rsid w:val="00B130CA"/>
    <w:rsid w:val="00B15693"/>
    <w:rsid w:val="00B20FF9"/>
    <w:rsid w:val="00B226E0"/>
    <w:rsid w:val="00B23255"/>
    <w:rsid w:val="00B3356A"/>
    <w:rsid w:val="00B433C7"/>
    <w:rsid w:val="00B43E03"/>
    <w:rsid w:val="00B4474E"/>
    <w:rsid w:val="00B469EA"/>
    <w:rsid w:val="00B47B58"/>
    <w:rsid w:val="00B61921"/>
    <w:rsid w:val="00B62002"/>
    <w:rsid w:val="00B67BE4"/>
    <w:rsid w:val="00B72D78"/>
    <w:rsid w:val="00B73926"/>
    <w:rsid w:val="00B80A04"/>
    <w:rsid w:val="00B83265"/>
    <w:rsid w:val="00B83F61"/>
    <w:rsid w:val="00B905E1"/>
    <w:rsid w:val="00B9085C"/>
    <w:rsid w:val="00B90BC3"/>
    <w:rsid w:val="00B96533"/>
    <w:rsid w:val="00BA4026"/>
    <w:rsid w:val="00BA5E58"/>
    <w:rsid w:val="00BA7DCF"/>
    <w:rsid w:val="00BB1FF9"/>
    <w:rsid w:val="00BC1F07"/>
    <w:rsid w:val="00BC3EB8"/>
    <w:rsid w:val="00BD34FA"/>
    <w:rsid w:val="00BD5ED8"/>
    <w:rsid w:val="00BE0871"/>
    <w:rsid w:val="00BE7FC9"/>
    <w:rsid w:val="00BF03D7"/>
    <w:rsid w:val="00BF04A0"/>
    <w:rsid w:val="00BF7ECF"/>
    <w:rsid w:val="00C11903"/>
    <w:rsid w:val="00C12545"/>
    <w:rsid w:val="00C30950"/>
    <w:rsid w:val="00C337FD"/>
    <w:rsid w:val="00C41B1D"/>
    <w:rsid w:val="00C42F08"/>
    <w:rsid w:val="00C431D8"/>
    <w:rsid w:val="00C45DDB"/>
    <w:rsid w:val="00C4640A"/>
    <w:rsid w:val="00C55C81"/>
    <w:rsid w:val="00C653D7"/>
    <w:rsid w:val="00C731FD"/>
    <w:rsid w:val="00C75F72"/>
    <w:rsid w:val="00C77BCB"/>
    <w:rsid w:val="00C81646"/>
    <w:rsid w:val="00C8604B"/>
    <w:rsid w:val="00C864AF"/>
    <w:rsid w:val="00C91EDC"/>
    <w:rsid w:val="00C95DEE"/>
    <w:rsid w:val="00CA0C7B"/>
    <w:rsid w:val="00CA1EDD"/>
    <w:rsid w:val="00CB0D5C"/>
    <w:rsid w:val="00CB0D9C"/>
    <w:rsid w:val="00CB3EE3"/>
    <w:rsid w:val="00CC39B2"/>
    <w:rsid w:val="00CC6B40"/>
    <w:rsid w:val="00CD19A8"/>
    <w:rsid w:val="00CD5E85"/>
    <w:rsid w:val="00CD6737"/>
    <w:rsid w:val="00CD70CE"/>
    <w:rsid w:val="00CE37CA"/>
    <w:rsid w:val="00CE3BDB"/>
    <w:rsid w:val="00CF2A35"/>
    <w:rsid w:val="00CF5C92"/>
    <w:rsid w:val="00D036B5"/>
    <w:rsid w:val="00D05CD9"/>
    <w:rsid w:val="00D10C46"/>
    <w:rsid w:val="00D1632D"/>
    <w:rsid w:val="00D1742C"/>
    <w:rsid w:val="00D17479"/>
    <w:rsid w:val="00D17D25"/>
    <w:rsid w:val="00D275DE"/>
    <w:rsid w:val="00D301C5"/>
    <w:rsid w:val="00D317B9"/>
    <w:rsid w:val="00D3446C"/>
    <w:rsid w:val="00D40873"/>
    <w:rsid w:val="00D448E6"/>
    <w:rsid w:val="00D45318"/>
    <w:rsid w:val="00D52017"/>
    <w:rsid w:val="00D55383"/>
    <w:rsid w:val="00D5781E"/>
    <w:rsid w:val="00D6026C"/>
    <w:rsid w:val="00D608FA"/>
    <w:rsid w:val="00D64C6C"/>
    <w:rsid w:val="00D65BA6"/>
    <w:rsid w:val="00D72D1F"/>
    <w:rsid w:val="00D74387"/>
    <w:rsid w:val="00D7487E"/>
    <w:rsid w:val="00D75F5B"/>
    <w:rsid w:val="00D777F9"/>
    <w:rsid w:val="00D811E7"/>
    <w:rsid w:val="00D926DF"/>
    <w:rsid w:val="00D94206"/>
    <w:rsid w:val="00D9559B"/>
    <w:rsid w:val="00D97F79"/>
    <w:rsid w:val="00DA0C02"/>
    <w:rsid w:val="00DA650B"/>
    <w:rsid w:val="00DA7F8E"/>
    <w:rsid w:val="00DB7710"/>
    <w:rsid w:val="00DC0A03"/>
    <w:rsid w:val="00DD05BB"/>
    <w:rsid w:val="00DE127C"/>
    <w:rsid w:val="00DE1BE7"/>
    <w:rsid w:val="00DE3A88"/>
    <w:rsid w:val="00DE54AD"/>
    <w:rsid w:val="00DE784B"/>
    <w:rsid w:val="00DF2DA6"/>
    <w:rsid w:val="00DF4274"/>
    <w:rsid w:val="00E058BA"/>
    <w:rsid w:val="00E0717C"/>
    <w:rsid w:val="00E112CE"/>
    <w:rsid w:val="00E11735"/>
    <w:rsid w:val="00E132FE"/>
    <w:rsid w:val="00E1401B"/>
    <w:rsid w:val="00E14CEC"/>
    <w:rsid w:val="00E166C8"/>
    <w:rsid w:val="00E20807"/>
    <w:rsid w:val="00E20975"/>
    <w:rsid w:val="00E24B4C"/>
    <w:rsid w:val="00E25CD0"/>
    <w:rsid w:val="00E260AF"/>
    <w:rsid w:val="00E260D1"/>
    <w:rsid w:val="00E36BF0"/>
    <w:rsid w:val="00E37721"/>
    <w:rsid w:val="00E40366"/>
    <w:rsid w:val="00E46217"/>
    <w:rsid w:val="00E4719F"/>
    <w:rsid w:val="00E50D34"/>
    <w:rsid w:val="00E55733"/>
    <w:rsid w:val="00E6202D"/>
    <w:rsid w:val="00E62A1E"/>
    <w:rsid w:val="00E63298"/>
    <w:rsid w:val="00E6592F"/>
    <w:rsid w:val="00E66241"/>
    <w:rsid w:val="00E70BDA"/>
    <w:rsid w:val="00E72DE0"/>
    <w:rsid w:val="00E81318"/>
    <w:rsid w:val="00E849A5"/>
    <w:rsid w:val="00E86F92"/>
    <w:rsid w:val="00E928A3"/>
    <w:rsid w:val="00E94F1D"/>
    <w:rsid w:val="00EA08E0"/>
    <w:rsid w:val="00EA24BB"/>
    <w:rsid w:val="00EA30CA"/>
    <w:rsid w:val="00EA5610"/>
    <w:rsid w:val="00EB108C"/>
    <w:rsid w:val="00EC199B"/>
    <w:rsid w:val="00EC210A"/>
    <w:rsid w:val="00EC6A50"/>
    <w:rsid w:val="00ED4878"/>
    <w:rsid w:val="00EE46F4"/>
    <w:rsid w:val="00EE57C9"/>
    <w:rsid w:val="00EE60B3"/>
    <w:rsid w:val="00EF7272"/>
    <w:rsid w:val="00F05E1A"/>
    <w:rsid w:val="00F06169"/>
    <w:rsid w:val="00F10020"/>
    <w:rsid w:val="00F122B2"/>
    <w:rsid w:val="00F12EF8"/>
    <w:rsid w:val="00F31CDF"/>
    <w:rsid w:val="00F3401C"/>
    <w:rsid w:val="00F37F2E"/>
    <w:rsid w:val="00F409CE"/>
    <w:rsid w:val="00F4327C"/>
    <w:rsid w:val="00F43308"/>
    <w:rsid w:val="00F558DA"/>
    <w:rsid w:val="00F57B3A"/>
    <w:rsid w:val="00F57BBC"/>
    <w:rsid w:val="00F60138"/>
    <w:rsid w:val="00F6701C"/>
    <w:rsid w:val="00F67433"/>
    <w:rsid w:val="00F74F75"/>
    <w:rsid w:val="00F778BB"/>
    <w:rsid w:val="00F80B25"/>
    <w:rsid w:val="00F83EC5"/>
    <w:rsid w:val="00F9147B"/>
    <w:rsid w:val="00F94EF4"/>
    <w:rsid w:val="00F95650"/>
    <w:rsid w:val="00FA1878"/>
    <w:rsid w:val="00FA76CE"/>
    <w:rsid w:val="00FC4009"/>
    <w:rsid w:val="00FC4590"/>
    <w:rsid w:val="00FD0126"/>
    <w:rsid w:val="00FD3445"/>
    <w:rsid w:val="00FD4279"/>
    <w:rsid w:val="00FE5DF3"/>
    <w:rsid w:val="00FF04F8"/>
    <w:rsid w:val="00FF4AA2"/>
    <w:rsid w:val="00FF4E7C"/>
    <w:rsid w:val="00FF7A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C8B045"/>
  <w15:docId w15:val="{B427662C-4B07-4823-8251-917869922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GB" w:eastAsia="en-GB" w:bidi="ar-SA"/>
      </w:rPr>
    </w:rPrDefault>
    <w:pPrDefault/>
  </w:docDefaults>
  <w:latentStyles w:defLockedState="0" w:defUIPriority="0" w:defSemiHidden="0" w:defUnhideWhenUsed="0" w:defQFormat="0" w:count="372">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7211CB"/>
    <w:pPr>
      <w:spacing w:after="200" w:line="276" w:lineRule="auto"/>
    </w:pPr>
    <w:rPr>
      <w:sz w:val="22"/>
      <w:szCs w:val="22"/>
    </w:rPr>
  </w:style>
  <w:style w:type="paragraph" w:styleId="Heading1">
    <w:name w:val="heading 1"/>
    <w:basedOn w:val="Normal"/>
    <w:next w:val="Normal"/>
    <w:link w:val="Heading1Char"/>
    <w:qFormat/>
    <w:locked/>
    <w:rsid w:val="000E063D"/>
    <w:pPr>
      <w:keepNext/>
      <w:spacing w:after="0" w:line="240" w:lineRule="auto"/>
      <w:outlineLvl w:val="0"/>
    </w:pPr>
    <w:rPr>
      <w:rFonts w:ascii="Cambria" w:hAnsi="Cambria"/>
      <w:b/>
      <w:kern w:val="32"/>
      <w:sz w:val="32"/>
      <w:szCs w:val="20"/>
    </w:rPr>
  </w:style>
  <w:style w:type="paragraph" w:styleId="Heading2">
    <w:name w:val="heading 2"/>
    <w:basedOn w:val="Normal"/>
    <w:next w:val="Normal"/>
    <w:qFormat/>
    <w:locked/>
    <w:rsid w:val="005C190E"/>
    <w:pPr>
      <w:keepNext/>
      <w:spacing w:before="240" w:after="60"/>
      <w:outlineLvl w:val="1"/>
    </w:pPr>
    <w:rPr>
      <w:rFonts w:ascii="Arial" w:hAnsi="Arial" w:cs="Arial"/>
      <w:b/>
      <w:bCs/>
      <w:i/>
      <w:iCs/>
      <w:sz w:val="28"/>
      <w:szCs w:val="28"/>
    </w:rPr>
  </w:style>
  <w:style w:type="paragraph" w:styleId="Heading3">
    <w:name w:val="heading 3"/>
    <w:basedOn w:val="Normal"/>
    <w:next w:val="Normal"/>
    <w:qFormat/>
    <w:locked/>
    <w:rsid w:val="005C190E"/>
    <w:pPr>
      <w:keepNext/>
      <w:spacing w:before="240" w:after="60"/>
      <w:outlineLvl w:val="2"/>
    </w:pPr>
    <w:rPr>
      <w:rFonts w:ascii="Arial" w:hAnsi="Arial" w:cs="Arial"/>
      <w:b/>
      <w:bCs/>
      <w:sz w:val="26"/>
      <w:szCs w:val="26"/>
    </w:rPr>
  </w:style>
  <w:style w:type="paragraph" w:styleId="Heading4">
    <w:name w:val="heading 4"/>
    <w:basedOn w:val="Normal"/>
    <w:next w:val="Normal"/>
    <w:qFormat/>
    <w:locked/>
    <w:rsid w:val="005C190E"/>
    <w:pPr>
      <w:keepNext/>
      <w:spacing w:before="240" w:after="60"/>
      <w:outlineLvl w:val="3"/>
    </w:pPr>
    <w:rPr>
      <w:rFonts w:ascii="Times New Roman" w:hAnsi="Times New Roman"/>
      <w:b/>
      <w:bCs/>
      <w:sz w:val="28"/>
      <w:szCs w:val="28"/>
    </w:rPr>
  </w:style>
  <w:style w:type="paragraph" w:styleId="Heading5">
    <w:name w:val="heading 5"/>
    <w:basedOn w:val="Normal"/>
    <w:next w:val="Normal"/>
    <w:qFormat/>
    <w:locked/>
    <w:rsid w:val="005C190E"/>
    <w:pPr>
      <w:spacing w:before="240" w:after="60"/>
      <w:outlineLvl w:val="4"/>
    </w:pPr>
    <w:rPr>
      <w:b/>
      <w:bCs/>
      <w:i/>
      <w:iCs/>
      <w:sz w:val="26"/>
      <w:szCs w:val="26"/>
    </w:rPr>
  </w:style>
  <w:style w:type="paragraph" w:styleId="Heading6">
    <w:name w:val="heading 6"/>
    <w:basedOn w:val="Normal"/>
    <w:next w:val="Normal"/>
    <w:qFormat/>
    <w:locked/>
    <w:rsid w:val="005C190E"/>
    <w:pPr>
      <w:spacing w:before="240" w:after="60"/>
      <w:outlineLvl w:val="5"/>
    </w:pPr>
    <w:rPr>
      <w:rFonts w:ascii="Times New Roman" w:hAnsi="Times New Roman"/>
      <w:b/>
      <w:bCs/>
    </w:rPr>
  </w:style>
  <w:style w:type="paragraph" w:styleId="Heading7">
    <w:name w:val="heading 7"/>
    <w:basedOn w:val="Normal"/>
    <w:next w:val="Normal"/>
    <w:qFormat/>
    <w:locked/>
    <w:rsid w:val="005C190E"/>
    <w:pPr>
      <w:spacing w:before="240" w:after="60"/>
      <w:outlineLvl w:val="6"/>
    </w:pPr>
    <w:rPr>
      <w:rFonts w:ascii="Times New Roman" w:hAnsi="Times New Roman"/>
      <w:sz w:val="24"/>
      <w:szCs w:val="24"/>
    </w:rPr>
  </w:style>
  <w:style w:type="paragraph" w:styleId="Heading8">
    <w:name w:val="heading 8"/>
    <w:basedOn w:val="Normal"/>
    <w:next w:val="Normal"/>
    <w:qFormat/>
    <w:locked/>
    <w:rsid w:val="005C190E"/>
    <w:pPr>
      <w:spacing w:before="240" w:after="60"/>
      <w:outlineLvl w:val="7"/>
    </w:pPr>
    <w:rPr>
      <w:rFonts w:ascii="Times New Roman" w:hAnsi="Times New Roman"/>
      <w:i/>
      <w:iCs/>
      <w:sz w:val="24"/>
      <w:szCs w:val="24"/>
    </w:rPr>
  </w:style>
  <w:style w:type="paragraph" w:styleId="Heading9">
    <w:name w:val="heading 9"/>
    <w:basedOn w:val="Normal"/>
    <w:next w:val="Normal"/>
    <w:qFormat/>
    <w:locked/>
    <w:rsid w:val="005C190E"/>
    <w:pPr>
      <w:spacing w:before="240" w:after="60"/>
      <w:outlineLvl w:val="8"/>
    </w:pPr>
    <w:rPr>
      <w:rFonts w:ascii="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D811E7"/>
    <w:rPr>
      <w:rFonts w:ascii="Cambria" w:hAnsi="Cambria" w:cs="Times New Roman"/>
      <w:b/>
      <w:kern w:val="32"/>
      <w:sz w:val="32"/>
    </w:rPr>
  </w:style>
  <w:style w:type="paragraph" w:styleId="BalloonText">
    <w:name w:val="Balloon Text"/>
    <w:basedOn w:val="Normal"/>
    <w:link w:val="BalloonTextChar"/>
    <w:rsid w:val="005C190E"/>
    <w:rPr>
      <w:sz w:val="24"/>
      <w:szCs w:val="20"/>
    </w:rPr>
  </w:style>
  <w:style w:type="character" w:customStyle="1" w:styleId="BalloonTextChar">
    <w:name w:val="Balloon Text Char"/>
    <w:link w:val="BalloonText"/>
    <w:semiHidden/>
    <w:locked/>
    <w:rsid w:val="005C190E"/>
    <w:rPr>
      <w:sz w:val="24"/>
      <w:lang w:val="en-GB" w:eastAsia="en-GB" w:bidi="ar-SA"/>
    </w:rPr>
  </w:style>
  <w:style w:type="table" w:styleId="TableGrid">
    <w:name w:val="Table Grid"/>
    <w:basedOn w:val="TableNormal"/>
    <w:rsid w:val="00B619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EF7272"/>
    <w:pPr>
      <w:ind w:left="720"/>
      <w:contextualSpacing/>
    </w:pPr>
  </w:style>
  <w:style w:type="paragraph" w:styleId="Header">
    <w:name w:val="header"/>
    <w:basedOn w:val="Normal"/>
    <w:link w:val="HeaderChar"/>
    <w:semiHidden/>
    <w:rsid w:val="009E22A0"/>
    <w:pPr>
      <w:tabs>
        <w:tab w:val="center" w:pos="4513"/>
        <w:tab w:val="right" w:pos="9026"/>
      </w:tabs>
      <w:spacing w:after="0" w:line="240" w:lineRule="auto"/>
    </w:pPr>
    <w:rPr>
      <w:sz w:val="20"/>
      <w:szCs w:val="20"/>
    </w:rPr>
  </w:style>
  <w:style w:type="character" w:customStyle="1" w:styleId="HeaderChar">
    <w:name w:val="Header Char"/>
    <w:link w:val="Header"/>
    <w:semiHidden/>
    <w:locked/>
    <w:rsid w:val="009E22A0"/>
    <w:rPr>
      <w:rFonts w:cs="Times New Roman"/>
    </w:rPr>
  </w:style>
  <w:style w:type="paragraph" w:styleId="Footer">
    <w:name w:val="footer"/>
    <w:basedOn w:val="Normal"/>
    <w:link w:val="FooterChar"/>
    <w:rsid w:val="009E22A0"/>
    <w:pPr>
      <w:tabs>
        <w:tab w:val="center" w:pos="4513"/>
        <w:tab w:val="right" w:pos="9026"/>
      </w:tabs>
      <w:spacing w:after="0" w:line="240" w:lineRule="auto"/>
    </w:pPr>
    <w:rPr>
      <w:sz w:val="20"/>
      <w:szCs w:val="20"/>
    </w:rPr>
  </w:style>
  <w:style w:type="character" w:customStyle="1" w:styleId="FooterChar">
    <w:name w:val="Footer Char"/>
    <w:link w:val="Footer"/>
    <w:locked/>
    <w:rsid w:val="009E22A0"/>
    <w:rPr>
      <w:rFonts w:cs="Times New Roman"/>
    </w:rPr>
  </w:style>
  <w:style w:type="character" w:styleId="CommentReference">
    <w:name w:val="annotation reference"/>
    <w:semiHidden/>
    <w:rsid w:val="006866CC"/>
    <w:rPr>
      <w:rFonts w:cs="Times New Roman"/>
      <w:sz w:val="16"/>
    </w:rPr>
  </w:style>
  <w:style w:type="paragraph" w:styleId="CommentText">
    <w:name w:val="annotation text"/>
    <w:basedOn w:val="Normal"/>
    <w:link w:val="CommentTextChar"/>
    <w:semiHidden/>
    <w:rsid w:val="006866CC"/>
    <w:rPr>
      <w:sz w:val="20"/>
      <w:szCs w:val="20"/>
    </w:rPr>
  </w:style>
  <w:style w:type="character" w:customStyle="1" w:styleId="CommentTextChar">
    <w:name w:val="Comment Text Char"/>
    <w:link w:val="CommentText"/>
    <w:semiHidden/>
    <w:locked/>
    <w:rsid w:val="00020D8C"/>
    <w:rPr>
      <w:rFonts w:cs="Times New Roman"/>
      <w:sz w:val="20"/>
    </w:rPr>
  </w:style>
  <w:style w:type="paragraph" w:styleId="CommentSubject">
    <w:name w:val="annotation subject"/>
    <w:basedOn w:val="CommentText"/>
    <w:next w:val="CommentText"/>
    <w:link w:val="CommentSubjectChar"/>
    <w:semiHidden/>
    <w:rsid w:val="006866CC"/>
    <w:rPr>
      <w:b/>
    </w:rPr>
  </w:style>
  <w:style w:type="character" w:customStyle="1" w:styleId="CommentSubjectChar">
    <w:name w:val="Comment Subject Char"/>
    <w:link w:val="CommentSubject"/>
    <w:semiHidden/>
    <w:locked/>
    <w:rsid w:val="00020D8C"/>
    <w:rPr>
      <w:rFonts w:cs="Times New Roman"/>
      <w:b/>
      <w:sz w:val="20"/>
    </w:rPr>
  </w:style>
  <w:style w:type="character" w:styleId="Hyperlink">
    <w:name w:val="Hyperlink"/>
    <w:rsid w:val="000E063D"/>
    <w:rPr>
      <w:rFonts w:cs="Times New Roman"/>
      <w:color w:val="0000FF"/>
      <w:u w:val="single"/>
    </w:rPr>
  </w:style>
  <w:style w:type="numbering" w:styleId="ArticleSection">
    <w:name w:val="Outline List 3"/>
    <w:basedOn w:val="NoList"/>
    <w:semiHidden/>
    <w:rsid w:val="005C190E"/>
    <w:pPr>
      <w:numPr>
        <w:numId w:val="23"/>
      </w:numPr>
    </w:pPr>
  </w:style>
  <w:style w:type="paragraph" w:styleId="NormalWeb">
    <w:name w:val="Normal (Web)"/>
    <w:basedOn w:val="Normal"/>
    <w:rsid w:val="006307D4"/>
    <w:pPr>
      <w:spacing w:before="100" w:beforeAutospacing="1" w:after="100" w:afterAutospacing="1" w:line="240" w:lineRule="auto"/>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sChild>
        <w:div w:id="1">
          <w:marLeft w:val="1166"/>
          <w:marRight w:val="0"/>
          <w:marTop w:val="134"/>
          <w:marBottom w:val="0"/>
          <w:divBdr>
            <w:top w:val="none" w:sz="0" w:space="0" w:color="auto"/>
            <w:left w:val="none" w:sz="0" w:space="0" w:color="auto"/>
            <w:bottom w:val="none" w:sz="0" w:space="0" w:color="auto"/>
            <w:right w:val="none" w:sz="0" w:space="0" w:color="auto"/>
          </w:divBdr>
        </w:div>
        <w:div w:id="13">
          <w:marLeft w:val="1166"/>
          <w:marRight w:val="0"/>
          <w:marTop w:val="134"/>
          <w:marBottom w:val="0"/>
          <w:divBdr>
            <w:top w:val="none" w:sz="0" w:space="0" w:color="auto"/>
            <w:left w:val="none" w:sz="0" w:space="0" w:color="auto"/>
            <w:bottom w:val="none" w:sz="0" w:space="0" w:color="auto"/>
            <w:right w:val="none" w:sz="0" w:space="0" w:color="auto"/>
          </w:divBdr>
        </w:div>
        <w:div w:id="20">
          <w:marLeft w:val="1166"/>
          <w:marRight w:val="0"/>
          <w:marTop w:val="134"/>
          <w:marBottom w:val="0"/>
          <w:divBdr>
            <w:top w:val="none" w:sz="0" w:space="0" w:color="auto"/>
            <w:left w:val="none" w:sz="0" w:space="0" w:color="auto"/>
            <w:bottom w:val="none" w:sz="0" w:space="0" w:color="auto"/>
            <w:right w:val="none" w:sz="0" w:space="0" w:color="auto"/>
          </w:divBdr>
        </w:div>
        <w:div w:id="25">
          <w:marLeft w:val="547"/>
          <w:marRight w:val="0"/>
          <w:marTop w:val="134"/>
          <w:marBottom w:val="0"/>
          <w:divBdr>
            <w:top w:val="none" w:sz="0" w:space="0" w:color="auto"/>
            <w:left w:val="none" w:sz="0" w:space="0" w:color="auto"/>
            <w:bottom w:val="none" w:sz="0" w:space="0" w:color="auto"/>
            <w:right w:val="none" w:sz="0" w:space="0" w:color="auto"/>
          </w:divBdr>
        </w:div>
      </w:divsChild>
    </w:div>
    <w:div w:id="14">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sChild>
        <w:div w:id="4">
          <w:marLeft w:val="547"/>
          <w:marRight w:val="0"/>
          <w:marTop w:val="115"/>
          <w:marBottom w:val="0"/>
          <w:divBdr>
            <w:top w:val="none" w:sz="0" w:space="0" w:color="auto"/>
            <w:left w:val="none" w:sz="0" w:space="0" w:color="auto"/>
            <w:bottom w:val="none" w:sz="0" w:space="0" w:color="auto"/>
            <w:right w:val="none" w:sz="0" w:space="0" w:color="auto"/>
          </w:divBdr>
        </w:div>
        <w:div w:id="6">
          <w:marLeft w:val="547"/>
          <w:marRight w:val="0"/>
          <w:marTop w:val="115"/>
          <w:marBottom w:val="0"/>
          <w:divBdr>
            <w:top w:val="none" w:sz="0" w:space="0" w:color="auto"/>
            <w:left w:val="none" w:sz="0" w:space="0" w:color="auto"/>
            <w:bottom w:val="none" w:sz="0" w:space="0" w:color="auto"/>
            <w:right w:val="none" w:sz="0" w:space="0" w:color="auto"/>
          </w:divBdr>
        </w:div>
        <w:div w:id="8">
          <w:marLeft w:val="547"/>
          <w:marRight w:val="0"/>
          <w:marTop w:val="115"/>
          <w:marBottom w:val="0"/>
          <w:divBdr>
            <w:top w:val="none" w:sz="0" w:space="0" w:color="auto"/>
            <w:left w:val="none" w:sz="0" w:space="0" w:color="auto"/>
            <w:bottom w:val="none" w:sz="0" w:space="0" w:color="auto"/>
            <w:right w:val="none" w:sz="0" w:space="0" w:color="auto"/>
          </w:divBdr>
        </w:div>
        <w:div w:id="9">
          <w:marLeft w:val="547"/>
          <w:marRight w:val="0"/>
          <w:marTop w:val="115"/>
          <w:marBottom w:val="0"/>
          <w:divBdr>
            <w:top w:val="none" w:sz="0" w:space="0" w:color="auto"/>
            <w:left w:val="none" w:sz="0" w:space="0" w:color="auto"/>
            <w:bottom w:val="none" w:sz="0" w:space="0" w:color="auto"/>
            <w:right w:val="none" w:sz="0" w:space="0" w:color="auto"/>
          </w:divBdr>
        </w:div>
        <w:div w:id="11">
          <w:marLeft w:val="547"/>
          <w:marRight w:val="0"/>
          <w:marTop w:val="115"/>
          <w:marBottom w:val="0"/>
          <w:divBdr>
            <w:top w:val="none" w:sz="0" w:space="0" w:color="auto"/>
            <w:left w:val="none" w:sz="0" w:space="0" w:color="auto"/>
            <w:bottom w:val="none" w:sz="0" w:space="0" w:color="auto"/>
            <w:right w:val="none" w:sz="0" w:space="0" w:color="auto"/>
          </w:divBdr>
        </w:div>
        <w:div w:id="16">
          <w:marLeft w:val="547"/>
          <w:marRight w:val="0"/>
          <w:marTop w:val="115"/>
          <w:marBottom w:val="0"/>
          <w:divBdr>
            <w:top w:val="none" w:sz="0" w:space="0" w:color="auto"/>
            <w:left w:val="none" w:sz="0" w:space="0" w:color="auto"/>
            <w:bottom w:val="none" w:sz="0" w:space="0" w:color="auto"/>
            <w:right w:val="none" w:sz="0" w:space="0" w:color="auto"/>
          </w:divBdr>
        </w:div>
        <w:div w:id="19">
          <w:marLeft w:val="547"/>
          <w:marRight w:val="0"/>
          <w:marTop w:val="115"/>
          <w:marBottom w:val="0"/>
          <w:divBdr>
            <w:top w:val="none" w:sz="0" w:space="0" w:color="auto"/>
            <w:left w:val="none" w:sz="0" w:space="0" w:color="auto"/>
            <w:bottom w:val="none" w:sz="0" w:space="0" w:color="auto"/>
            <w:right w:val="none" w:sz="0" w:space="0" w:color="auto"/>
          </w:divBdr>
        </w:div>
        <w:div w:id="27">
          <w:marLeft w:val="547"/>
          <w:marRight w:val="0"/>
          <w:marTop w:val="115"/>
          <w:marBottom w:val="0"/>
          <w:divBdr>
            <w:top w:val="none" w:sz="0" w:space="0" w:color="auto"/>
            <w:left w:val="none" w:sz="0" w:space="0" w:color="auto"/>
            <w:bottom w:val="none" w:sz="0" w:space="0" w:color="auto"/>
            <w:right w:val="none" w:sz="0" w:space="0" w:color="auto"/>
          </w:divBdr>
        </w:div>
        <w:div w:id="28">
          <w:marLeft w:val="547"/>
          <w:marRight w:val="0"/>
          <w:marTop w:val="115"/>
          <w:marBottom w:val="0"/>
          <w:divBdr>
            <w:top w:val="none" w:sz="0" w:space="0" w:color="auto"/>
            <w:left w:val="none" w:sz="0" w:space="0" w:color="auto"/>
            <w:bottom w:val="none" w:sz="0" w:space="0" w:color="auto"/>
            <w:right w:val="none" w:sz="0" w:space="0" w:color="auto"/>
          </w:divBdr>
        </w:div>
        <w:div w:id="30">
          <w:marLeft w:val="547"/>
          <w:marRight w:val="0"/>
          <w:marTop w:val="115"/>
          <w:marBottom w:val="0"/>
          <w:divBdr>
            <w:top w:val="none" w:sz="0" w:space="0" w:color="auto"/>
            <w:left w:val="none" w:sz="0" w:space="0" w:color="auto"/>
            <w:bottom w:val="none" w:sz="0" w:space="0" w:color="auto"/>
            <w:right w:val="none" w:sz="0" w:space="0" w:color="auto"/>
          </w:divBdr>
        </w:div>
      </w:divsChild>
    </w:div>
    <w:div w:id="23">
      <w:marLeft w:val="0"/>
      <w:marRight w:val="0"/>
      <w:marTop w:val="0"/>
      <w:marBottom w:val="0"/>
      <w:divBdr>
        <w:top w:val="none" w:sz="0" w:space="0" w:color="auto"/>
        <w:left w:val="none" w:sz="0" w:space="0" w:color="auto"/>
        <w:bottom w:val="none" w:sz="0" w:space="0" w:color="auto"/>
        <w:right w:val="none" w:sz="0" w:space="0" w:color="auto"/>
      </w:divBdr>
      <w:divsChild>
        <w:div w:id="2">
          <w:marLeft w:val="547"/>
          <w:marRight w:val="0"/>
          <w:marTop w:val="154"/>
          <w:marBottom w:val="0"/>
          <w:divBdr>
            <w:top w:val="none" w:sz="0" w:space="0" w:color="auto"/>
            <w:left w:val="none" w:sz="0" w:space="0" w:color="auto"/>
            <w:bottom w:val="none" w:sz="0" w:space="0" w:color="auto"/>
            <w:right w:val="none" w:sz="0" w:space="0" w:color="auto"/>
          </w:divBdr>
        </w:div>
        <w:div w:id="12">
          <w:marLeft w:val="547"/>
          <w:marRight w:val="0"/>
          <w:marTop w:val="154"/>
          <w:marBottom w:val="0"/>
          <w:divBdr>
            <w:top w:val="none" w:sz="0" w:space="0" w:color="auto"/>
            <w:left w:val="none" w:sz="0" w:space="0" w:color="auto"/>
            <w:bottom w:val="none" w:sz="0" w:space="0" w:color="auto"/>
            <w:right w:val="none" w:sz="0" w:space="0" w:color="auto"/>
          </w:divBdr>
        </w:div>
        <w:div w:id="18">
          <w:marLeft w:val="547"/>
          <w:marRight w:val="0"/>
          <w:marTop w:val="154"/>
          <w:marBottom w:val="0"/>
          <w:divBdr>
            <w:top w:val="none" w:sz="0" w:space="0" w:color="auto"/>
            <w:left w:val="none" w:sz="0" w:space="0" w:color="auto"/>
            <w:bottom w:val="none" w:sz="0" w:space="0" w:color="auto"/>
            <w:right w:val="none" w:sz="0" w:space="0" w:color="auto"/>
          </w:divBdr>
        </w:div>
        <w:div w:id="24">
          <w:marLeft w:val="547"/>
          <w:marRight w:val="0"/>
          <w:marTop w:val="154"/>
          <w:marBottom w:val="0"/>
          <w:divBdr>
            <w:top w:val="none" w:sz="0" w:space="0" w:color="auto"/>
            <w:left w:val="none" w:sz="0" w:space="0" w:color="auto"/>
            <w:bottom w:val="none" w:sz="0" w:space="0" w:color="auto"/>
            <w:right w:val="none" w:sz="0" w:space="0" w:color="auto"/>
          </w:divBdr>
        </w:div>
        <w:div w:id="26">
          <w:marLeft w:val="547"/>
          <w:marRight w:val="0"/>
          <w:marTop w:val="154"/>
          <w:marBottom w:val="0"/>
          <w:divBdr>
            <w:top w:val="none" w:sz="0" w:space="0" w:color="auto"/>
            <w:left w:val="none" w:sz="0" w:space="0" w:color="auto"/>
            <w:bottom w:val="none" w:sz="0" w:space="0" w:color="auto"/>
            <w:right w:val="none" w:sz="0" w:space="0" w:color="auto"/>
          </w:divBdr>
        </w:div>
        <w:div w:id="29">
          <w:marLeft w:val="547"/>
          <w:marRight w:val="0"/>
          <w:marTop w:val="154"/>
          <w:marBottom w:val="0"/>
          <w:divBdr>
            <w:top w:val="none" w:sz="0" w:space="0" w:color="auto"/>
            <w:left w:val="none" w:sz="0" w:space="0" w:color="auto"/>
            <w:bottom w:val="none" w:sz="0" w:space="0" w:color="auto"/>
            <w:right w:val="none" w:sz="0" w:space="0" w:color="auto"/>
          </w:divBdr>
        </w:div>
      </w:divsChild>
    </w:div>
    <w:div w:id="31">
      <w:marLeft w:val="0"/>
      <w:marRight w:val="0"/>
      <w:marTop w:val="0"/>
      <w:marBottom w:val="0"/>
      <w:divBdr>
        <w:top w:val="none" w:sz="0" w:space="0" w:color="auto"/>
        <w:left w:val="none" w:sz="0" w:space="0" w:color="auto"/>
        <w:bottom w:val="none" w:sz="0" w:space="0" w:color="auto"/>
        <w:right w:val="none" w:sz="0" w:space="0" w:color="auto"/>
      </w:divBdr>
      <w:divsChild>
        <w:div w:id="3">
          <w:marLeft w:val="1166"/>
          <w:marRight w:val="0"/>
          <w:marTop w:val="134"/>
          <w:marBottom w:val="0"/>
          <w:divBdr>
            <w:top w:val="none" w:sz="0" w:space="0" w:color="auto"/>
            <w:left w:val="none" w:sz="0" w:space="0" w:color="auto"/>
            <w:bottom w:val="none" w:sz="0" w:space="0" w:color="auto"/>
            <w:right w:val="none" w:sz="0" w:space="0" w:color="auto"/>
          </w:divBdr>
        </w:div>
        <w:div w:id="7">
          <w:marLeft w:val="1166"/>
          <w:marRight w:val="0"/>
          <w:marTop w:val="134"/>
          <w:marBottom w:val="0"/>
          <w:divBdr>
            <w:top w:val="none" w:sz="0" w:space="0" w:color="auto"/>
            <w:left w:val="none" w:sz="0" w:space="0" w:color="auto"/>
            <w:bottom w:val="none" w:sz="0" w:space="0" w:color="auto"/>
            <w:right w:val="none" w:sz="0" w:space="0" w:color="auto"/>
          </w:divBdr>
        </w:div>
        <w:div w:id="15">
          <w:marLeft w:val="1166"/>
          <w:marRight w:val="0"/>
          <w:marTop w:val="134"/>
          <w:marBottom w:val="0"/>
          <w:divBdr>
            <w:top w:val="none" w:sz="0" w:space="0" w:color="auto"/>
            <w:left w:val="none" w:sz="0" w:space="0" w:color="auto"/>
            <w:bottom w:val="none" w:sz="0" w:space="0" w:color="auto"/>
            <w:right w:val="none" w:sz="0" w:space="0" w:color="auto"/>
          </w:divBdr>
        </w:div>
        <w:div w:id="17">
          <w:marLeft w:val="547"/>
          <w:marRight w:val="0"/>
          <w:marTop w:val="134"/>
          <w:marBottom w:val="0"/>
          <w:divBdr>
            <w:top w:val="none" w:sz="0" w:space="0" w:color="auto"/>
            <w:left w:val="none" w:sz="0" w:space="0" w:color="auto"/>
            <w:bottom w:val="none" w:sz="0" w:space="0" w:color="auto"/>
            <w:right w:val="none" w:sz="0" w:space="0" w:color="auto"/>
          </w:divBdr>
        </w:div>
        <w:div w:id="21">
          <w:marLeft w:val="547"/>
          <w:marRight w:val="0"/>
          <w:marTop w:val="134"/>
          <w:marBottom w:val="0"/>
          <w:divBdr>
            <w:top w:val="none" w:sz="0" w:space="0" w:color="auto"/>
            <w:left w:val="none" w:sz="0" w:space="0" w:color="auto"/>
            <w:bottom w:val="none" w:sz="0" w:space="0" w:color="auto"/>
            <w:right w:val="none" w:sz="0" w:space="0" w:color="auto"/>
          </w:divBdr>
        </w:div>
      </w:divsChild>
    </w:div>
    <w:div w:id="35">
      <w:marLeft w:val="0"/>
      <w:marRight w:val="0"/>
      <w:marTop w:val="0"/>
      <w:marBottom w:val="0"/>
      <w:divBdr>
        <w:top w:val="none" w:sz="0" w:space="0" w:color="auto"/>
        <w:left w:val="none" w:sz="0" w:space="0" w:color="auto"/>
        <w:bottom w:val="none" w:sz="0" w:space="0" w:color="auto"/>
        <w:right w:val="none" w:sz="0" w:space="0" w:color="auto"/>
      </w:divBdr>
      <w:divsChild>
        <w:div w:id="33">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51">
          <w:marLeft w:val="0"/>
          <w:marRight w:val="0"/>
          <w:marTop w:val="0"/>
          <w:marBottom w:val="0"/>
          <w:divBdr>
            <w:top w:val="none" w:sz="0" w:space="0" w:color="auto"/>
            <w:left w:val="none" w:sz="0" w:space="0" w:color="auto"/>
            <w:bottom w:val="none" w:sz="0" w:space="0" w:color="auto"/>
            <w:right w:val="none" w:sz="0" w:space="0" w:color="auto"/>
          </w:divBdr>
        </w:div>
        <w:div w:id="55">
          <w:marLeft w:val="0"/>
          <w:marRight w:val="0"/>
          <w:marTop w:val="0"/>
          <w:marBottom w:val="0"/>
          <w:divBdr>
            <w:top w:val="none" w:sz="0" w:space="0" w:color="auto"/>
            <w:left w:val="none" w:sz="0" w:space="0" w:color="auto"/>
            <w:bottom w:val="none" w:sz="0" w:space="0" w:color="auto"/>
            <w:right w:val="none" w:sz="0" w:space="0" w:color="auto"/>
          </w:divBdr>
        </w:div>
        <w:div w:id="57">
          <w:marLeft w:val="0"/>
          <w:marRight w:val="0"/>
          <w:marTop w:val="0"/>
          <w:marBottom w:val="0"/>
          <w:divBdr>
            <w:top w:val="none" w:sz="0" w:space="0" w:color="auto"/>
            <w:left w:val="none" w:sz="0" w:space="0" w:color="auto"/>
            <w:bottom w:val="none" w:sz="0" w:space="0" w:color="auto"/>
            <w:right w:val="none" w:sz="0" w:space="0" w:color="auto"/>
          </w:divBdr>
        </w:div>
        <w:div w:id="70">
          <w:marLeft w:val="0"/>
          <w:marRight w:val="0"/>
          <w:marTop w:val="0"/>
          <w:marBottom w:val="0"/>
          <w:divBdr>
            <w:top w:val="none" w:sz="0" w:space="0" w:color="auto"/>
            <w:left w:val="none" w:sz="0" w:space="0" w:color="auto"/>
            <w:bottom w:val="none" w:sz="0" w:space="0" w:color="auto"/>
            <w:right w:val="none" w:sz="0" w:space="0" w:color="auto"/>
          </w:divBdr>
        </w:div>
        <w:div w:id="76">
          <w:marLeft w:val="0"/>
          <w:marRight w:val="0"/>
          <w:marTop w:val="0"/>
          <w:marBottom w:val="0"/>
          <w:divBdr>
            <w:top w:val="none" w:sz="0" w:space="0" w:color="auto"/>
            <w:left w:val="none" w:sz="0" w:space="0" w:color="auto"/>
            <w:bottom w:val="none" w:sz="0" w:space="0" w:color="auto"/>
            <w:right w:val="none" w:sz="0" w:space="0" w:color="auto"/>
          </w:divBdr>
        </w:div>
        <w:div w:id="82">
          <w:marLeft w:val="0"/>
          <w:marRight w:val="0"/>
          <w:marTop w:val="0"/>
          <w:marBottom w:val="0"/>
          <w:divBdr>
            <w:top w:val="none" w:sz="0" w:space="0" w:color="auto"/>
            <w:left w:val="none" w:sz="0" w:space="0" w:color="auto"/>
            <w:bottom w:val="none" w:sz="0" w:space="0" w:color="auto"/>
            <w:right w:val="none" w:sz="0" w:space="0" w:color="auto"/>
          </w:divBdr>
        </w:div>
        <w:div w:id="91">
          <w:marLeft w:val="0"/>
          <w:marRight w:val="0"/>
          <w:marTop w:val="0"/>
          <w:marBottom w:val="0"/>
          <w:divBdr>
            <w:top w:val="none" w:sz="0" w:space="0" w:color="auto"/>
            <w:left w:val="none" w:sz="0" w:space="0" w:color="auto"/>
            <w:bottom w:val="none" w:sz="0" w:space="0" w:color="auto"/>
            <w:right w:val="none" w:sz="0" w:space="0" w:color="auto"/>
          </w:divBdr>
        </w:div>
        <w:div w:id="92">
          <w:marLeft w:val="0"/>
          <w:marRight w:val="0"/>
          <w:marTop w:val="0"/>
          <w:marBottom w:val="0"/>
          <w:divBdr>
            <w:top w:val="none" w:sz="0" w:space="0" w:color="auto"/>
            <w:left w:val="none" w:sz="0" w:space="0" w:color="auto"/>
            <w:bottom w:val="none" w:sz="0" w:space="0" w:color="auto"/>
            <w:right w:val="none" w:sz="0" w:space="0" w:color="auto"/>
          </w:divBdr>
        </w:div>
        <w:div w:id="96">
          <w:marLeft w:val="0"/>
          <w:marRight w:val="0"/>
          <w:marTop w:val="0"/>
          <w:marBottom w:val="0"/>
          <w:divBdr>
            <w:top w:val="none" w:sz="0" w:space="0" w:color="auto"/>
            <w:left w:val="none" w:sz="0" w:space="0" w:color="auto"/>
            <w:bottom w:val="none" w:sz="0" w:space="0" w:color="auto"/>
            <w:right w:val="none" w:sz="0" w:space="0" w:color="auto"/>
          </w:divBdr>
        </w:div>
        <w:div w:id="103">
          <w:marLeft w:val="0"/>
          <w:marRight w:val="0"/>
          <w:marTop w:val="0"/>
          <w:marBottom w:val="0"/>
          <w:divBdr>
            <w:top w:val="none" w:sz="0" w:space="0" w:color="auto"/>
            <w:left w:val="none" w:sz="0" w:space="0" w:color="auto"/>
            <w:bottom w:val="none" w:sz="0" w:space="0" w:color="auto"/>
            <w:right w:val="none" w:sz="0" w:space="0" w:color="auto"/>
          </w:divBdr>
        </w:div>
        <w:div w:id="104">
          <w:marLeft w:val="0"/>
          <w:marRight w:val="0"/>
          <w:marTop w:val="0"/>
          <w:marBottom w:val="0"/>
          <w:divBdr>
            <w:top w:val="none" w:sz="0" w:space="0" w:color="auto"/>
            <w:left w:val="none" w:sz="0" w:space="0" w:color="auto"/>
            <w:bottom w:val="none" w:sz="0" w:space="0" w:color="auto"/>
            <w:right w:val="none" w:sz="0" w:space="0" w:color="auto"/>
          </w:divBdr>
        </w:div>
        <w:div w:id="112">
          <w:marLeft w:val="0"/>
          <w:marRight w:val="0"/>
          <w:marTop w:val="0"/>
          <w:marBottom w:val="0"/>
          <w:divBdr>
            <w:top w:val="none" w:sz="0" w:space="0" w:color="auto"/>
            <w:left w:val="none" w:sz="0" w:space="0" w:color="auto"/>
            <w:bottom w:val="none" w:sz="0" w:space="0" w:color="auto"/>
            <w:right w:val="none" w:sz="0" w:space="0" w:color="auto"/>
          </w:divBdr>
        </w:div>
        <w:div w:id="115">
          <w:marLeft w:val="0"/>
          <w:marRight w:val="0"/>
          <w:marTop w:val="0"/>
          <w:marBottom w:val="0"/>
          <w:divBdr>
            <w:top w:val="none" w:sz="0" w:space="0" w:color="auto"/>
            <w:left w:val="none" w:sz="0" w:space="0" w:color="auto"/>
            <w:bottom w:val="none" w:sz="0" w:space="0" w:color="auto"/>
            <w:right w:val="none" w:sz="0" w:space="0" w:color="auto"/>
          </w:divBdr>
        </w:div>
        <w:div w:id="117">
          <w:marLeft w:val="0"/>
          <w:marRight w:val="0"/>
          <w:marTop w:val="0"/>
          <w:marBottom w:val="0"/>
          <w:divBdr>
            <w:top w:val="none" w:sz="0" w:space="0" w:color="auto"/>
            <w:left w:val="none" w:sz="0" w:space="0" w:color="auto"/>
            <w:bottom w:val="none" w:sz="0" w:space="0" w:color="auto"/>
            <w:right w:val="none" w:sz="0" w:space="0" w:color="auto"/>
          </w:divBdr>
        </w:div>
        <w:div w:id="119">
          <w:marLeft w:val="0"/>
          <w:marRight w:val="0"/>
          <w:marTop w:val="0"/>
          <w:marBottom w:val="0"/>
          <w:divBdr>
            <w:top w:val="none" w:sz="0" w:space="0" w:color="auto"/>
            <w:left w:val="none" w:sz="0" w:space="0" w:color="auto"/>
            <w:bottom w:val="none" w:sz="0" w:space="0" w:color="auto"/>
            <w:right w:val="none" w:sz="0" w:space="0" w:color="auto"/>
          </w:divBdr>
        </w:div>
        <w:div w:id="122">
          <w:marLeft w:val="0"/>
          <w:marRight w:val="0"/>
          <w:marTop w:val="0"/>
          <w:marBottom w:val="0"/>
          <w:divBdr>
            <w:top w:val="none" w:sz="0" w:space="0" w:color="auto"/>
            <w:left w:val="none" w:sz="0" w:space="0" w:color="auto"/>
            <w:bottom w:val="none" w:sz="0" w:space="0" w:color="auto"/>
            <w:right w:val="none" w:sz="0" w:space="0" w:color="auto"/>
          </w:divBdr>
        </w:div>
        <w:div w:id="124">
          <w:marLeft w:val="0"/>
          <w:marRight w:val="0"/>
          <w:marTop w:val="0"/>
          <w:marBottom w:val="0"/>
          <w:divBdr>
            <w:top w:val="none" w:sz="0" w:space="0" w:color="auto"/>
            <w:left w:val="none" w:sz="0" w:space="0" w:color="auto"/>
            <w:bottom w:val="none" w:sz="0" w:space="0" w:color="auto"/>
            <w:right w:val="none" w:sz="0" w:space="0" w:color="auto"/>
          </w:divBdr>
        </w:div>
        <w:div w:id="127">
          <w:marLeft w:val="0"/>
          <w:marRight w:val="0"/>
          <w:marTop w:val="0"/>
          <w:marBottom w:val="0"/>
          <w:divBdr>
            <w:top w:val="none" w:sz="0" w:space="0" w:color="auto"/>
            <w:left w:val="none" w:sz="0" w:space="0" w:color="auto"/>
            <w:bottom w:val="none" w:sz="0" w:space="0" w:color="auto"/>
            <w:right w:val="none" w:sz="0" w:space="0" w:color="auto"/>
          </w:divBdr>
        </w:div>
        <w:div w:id="128">
          <w:marLeft w:val="0"/>
          <w:marRight w:val="0"/>
          <w:marTop w:val="0"/>
          <w:marBottom w:val="0"/>
          <w:divBdr>
            <w:top w:val="none" w:sz="0" w:space="0" w:color="auto"/>
            <w:left w:val="none" w:sz="0" w:space="0" w:color="auto"/>
            <w:bottom w:val="none" w:sz="0" w:space="0" w:color="auto"/>
            <w:right w:val="none" w:sz="0" w:space="0" w:color="auto"/>
          </w:divBdr>
        </w:div>
        <w:div w:id="130">
          <w:marLeft w:val="0"/>
          <w:marRight w:val="0"/>
          <w:marTop w:val="0"/>
          <w:marBottom w:val="0"/>
          <w:divBdr>
            <w:top w:val="none" w:sz="0" w:space="0" w:color="auto"/>
            <w:left w:val="none" w:sz="0" w:space="0" w:color="auto"/>
            <w:bottom w:val="none" w:sz="0" w:space="0" w:color="auto"/>
            <w:right w:val="none" w:sz="0" w:space="0" w:color="auto"/>
          </w:divBdr>
        </w:div>
        <w:div w:id="131">
          <w:marLeft w:val="0"/>
          <w:marRight w:val="0"/>
          <w:marTop w:val="0"/>
          <w:marBottom w:val="0"/>
          <w:divBdr>
            <w:top w:val="none" w:sz="0" w:space="0" w:color="auto"/>
            <w:left w:val="none" w:sz="0" w:space="0" w:color="auto"/>
            <w:bottom w:val="none" w:sz="0" w:space="0" w:color="auto"/>
            <w:right w:val="none" w:sz="0" w:space="0" w:color="auto"/>
          </w:divBdr>
        </w:div>
      </w:divsChild>
    </w:div>
    <w:div w:id="37">
      <w:marLeft w:val="0"/>
      <w:marRight w:val="0"/>
      <w:marTop w:val="0"/>
      <w:marBottom w:val="0"/>
      <w:divBdr>
        <w:top w:val="none" w:sz="0" w:space="0" w:color="auto"/>
        <w:left w:val="none" w:sz="0" w:space="0" w:color="auto"/>
        <w:bottom w:val="none" w:sz="0" w:space="0" w:color="auto"/>
        <w:right w:val="none" w:sz="0" w:space="0" w:color="auto"/>
      </w:divBdr>
      <w:divsChild>
        <w:div w:id="63">
          <w:marLeft w:val="0"/>
          <w:marRight w:val="0"/>
          <w:marTop w:val="0"/>
          <w:marBottom w:val="0"/>
          <w:divBdr>
            <w:top w:val="none" w:sz="0" w:space="0" w:color="auto"/>
            <w:left w:val="none" w:sz="0" w:space="0" w:color="auto"/>
            <w:bottom w:val="none" w:sz="0" w:space="0" w:color="auto"/>
            <w:right w:val="none" w:sz="0" w:space="0" w:color="auto"/>
          </w:divBdr>
        </w:div>
      </w:divsChild>
    </w:div>
    <w:div w:id="56">
      <w:marLeft w:val="0"/>
      <w:marRight w:val="0"/>
      <w:marTop w:val="0"/>
      <w:marBottom w:val="0"/>
      <w:divBdr>
        <w:top w:val="none" w:sz="0" w:space="0" w:color="auto"/>
        <w:left w:val="none" w:sz="0" w:space="0" w:color="auto"/>
        <w:bottom w:val="none" w:sz="0" w:space="0" w:color="auto"/>
        <w:right w:val="none" w:sz="0" w:space="0" w:color="auto"/>
      </w:divBdr>
      <w:divsChild>
        <w:div w:id="38">
          <w:marLeft w:val="0"/>
          <w:marRight w:val="0"/>
          <w:marTop w:val="0"/>
          <w:marBottom w:val="0"/>
          <w:divBdr>
            <w:top w:val="none" w:sz="0" w:space="0" w:color="auto"/>
            <w:left w:val="none" w:sz="0" w:space="0" w:color="auto"/>
            <w:bottom w:val="none" w:sz="0" w:space="0" w:color="auto"/>
            <w:right w:val="none" w:sz="0" w:space="0" w:color="auto"/>
          </w:divBdr>
        </w:div>
        <w:div w:id="44">
          <w:marLeft w:val="0"/>
          <w:marRight w:val="0"/>
          <w:marTop w:val="0"/>
          <w:marBottom w:val="0"/>
          <w:divBdr>
            <w:top w:val="none" w:sz="0" w:space="0" w:color="auto"/>
            <w:left w:val="none" w:sz="0" w:space="0" w:color="auto"/>
            <w:bottom w:val="none" w:sz="0" w:space="0" w:color="auto"/>
            <w:right w:val="none" w:sz="0" w:space="0" w:color="auto"/>
          </w:divBdr>
        </w:div>
        <w:div w:id="62">
          <w:marLeft w:val="0"/>
          <w:marRight w:val="0"/>
          <w:marTop w:val="0"/>
          <w:marBottom w:val="0"/>
          <w:divBdr>
            <w:top w:val="none" w:sz="0" w:space="0" w:color="auto"/>
            <w:left w:val="none" w:sz="0" w:space="0" w:color="auto"/>
            <w:bottom w:val="none" w:sz="0" w:space="0" w:color="auto"/>
            <w:right w:val="none" w:sz="0" w:space="0" w:color="auto"/>
          </w:divBdr>
        </w:div>
        <w:div w:id="67">
          <w:marLeft w:val="0"/>
          <w:marRight w:val="0"/>
          <w:marTop w:val="0"/>
          <w:marBottom w:val="0"/>
          <w:divBdr>
            <w:top w:val="none" w:sz="0" w:space="0" w:color="auto"/>
            <w:left w:val="none" w:sz="0" w:space="0" w:color="auto"/>
            <w:bottom w:val="none" w:sz="0" w:space="0" w:color="auto"/>
            <w:right w:val="none" w:sz="0" w:space="0" w:color="auto"/>
          </w:divBdr>
        </w:div>
        <w:div w:id="69">
          <w:marLeft w:val="0"/>
          <w:marRight w:val="0"/>
          <w:marTop w:val="0"/>
          <w:marBottom w:val="0"/>
          <w:divBdr>
            <w:top w:val="none" w:sz="0" w:space="0" w:color="auto"/>
            <w:left w:val="none" w:sz="0" w:space="0" w:color="auto"/>
            <w:bottom w:val="none" w:sz="0" w:space="0" w:color="auto"/>
            <w:right w:val="none" w:sz="0" w:space="0" w:color="auto"/>
          </w:divBdr>
        </w:div>
        <w:div w:id="74">
          <w:marLeft w:val="0"/>
          <w:marRight w:val="0"/>
          <w:marTop w:val="0"/>
          <w:marBottom w:val="0"/>
          <w:divBdr>
            <w:top w:val="none" w:sz="0" w:space="0" w:color="auto"/>
            <w:left w:val="none" w:sz="0" w:space="0" w:color="auto"/>
            <w:bottom w:val="none" w:sz="0" w:space="0" w:color="auto"/>
            <w:right w:val="none" w:sz="0" w:space="0" w:color="auto"/>
          </w:divBdr>
        </w:div>
        <w:div w:id="81">
          <w:marLeft w:val="0"/>
          <w:marRight w:val="0"/>
          <w:marTop w:val="0"/>
          <w:marBottom w:val="0"/>
          <w:divBdr>
            <w:top w:val="none" w:sz="0" w:space="0" w:color="auto"/>
            <w:left w:val="none" w:sz="0" w:space="0" w:color="auto"/>
            <w:bottom w:val="none" w:sz="0" w:space="0" w:color="auto"/>
            <w:right w:val="none" w:sz="0" w:space="0" w:color="auto"/>
          </w:divBdr>
        </w:div>
        <w:div w:id="87">
          <w:marLeft w:val="0"/>
          <w:marRight w:val="0"/>
          <w:marTop w:val="0"/>
          <w:marBottom w:val="0"/>
          <w:divBdr>
            <w:top w:val="none" w:sz="0" w:space="0" w:color="auto"/>
            <w:left w:val="none" w:sz="0" w:space="0" w:color="auto"/>
            <w:bottom w:val="none" w:sz="0" w:space="0" w:color="auto"/>
            <w:right w:val="none" w:sz="0" w:space="0" w:color="auto"/>
          </w:divBdr>
        </w:div>
        <w:div w:id="100">
          <w:marLeft w:val="0"/>
          <w:marRight w:val="0"/>
          <w:marTop w:val="0"/>
          <w:marBottom w:val="0"/>
          <w:divBdr>
            <w:top w:val="none" w:sz="0" w:space="0" w:color="auto"/>
            <w:left w:val="none" w:sz="0" w:space="0" w:color="auto"/>
            <w:bottom w:val="none" w:sz="0" w:space="0" w:color="auto"/>
            <w:right w:val="none" w:sz="0" w:space="0" w:color="auto"/>
          </w:divBdr>
        </w:div>
        <w:div w:id="120">
          <w:marLeft w:val="0"/>
          <w:marRight w:val="0"/>
          <w:marTop w:val="0"/>
          <w:marBottom w:val="0"/>
          <w:divBdr>
            <w:top w:val="none" w:sz="0" w:space="0" w:color="auto"/>
            <w:left w:val="none" w:sz="0" w:space="0" w:color="auto"/>
            <w:bottom w:val="none" w:sz="0" w:space="0" w:color="auto"/>
            <w:right w:val="none" w:sz="0" w:space="0" w:color="auto"/>
          </w:divBdr>
        </w:div>
        <w:div w:id="123">
          <w:marLeft w:val="0"/>
          <w:marRight w:val="0"/>
          <w:marTop w:val="0"/>
          <w:marBottom w:val="0"/>
          <w:divBdr>
            <w:top w:val="none" w:sz="0" w:space="0" w:color="auto"/>
            <w:left w:val="none" w:sz="0" w:space="0" w:color="auto"/>
            <w:bottom w:val="none" w:sz="0" w:space="0" w:color="auto"/>
            <w:right w:val="none" w:sz="0" w:space="0" w:color="auto"/>
          </w:divBdr>
        </w:div>
        <w:div w:id="126">
          <w:marLeft w:val="0"/>
          <w:marRight w:val="0"/>
          <w:marTop w:val="0"/>
          <w:marBottom w:val="0"/>
          <w:divBdr>
            <w:top w:val="none" w:sz="0" w:space="0" w:color="auto"/>
            <w:left w:val="none" w:sz="0" w:space="0" w:color="auto"/>
            <w:bottom w:val="none" w:sz="0" w:space="0" w:color="auto"/>
            <w:right w:val="none" w:sz="0" w:space="0" w:color="auto"/>
          </w:divBdr>
        </w:div>
      </w:divsChild>
    </w:div>
    <w:div w:id="64">
      <w:marLeft w:val="0"/>
      <w:marRight w:val="0"/>
      <w:marTop w:val="0"/>
      <w:marBottom w:val="0"/>
      <w:divBdr>
        <w:top w:val="none" w:sz="0" w:space="0" w:color="auto"/>
        <w:left w:val="none" w:sz="0" w:space="0" w:color="auto"/>
        <w:bottom w:val="none" w:sz="0" w:space="0" w:color="auto"/>
        <w:right w:val="none" w:sz="0" w:space="0" w:color="auto"/>
      </w:divBdr>
      <w:divsChild>
        <w:div w:id="110">
          <w:marLeft w:val="0"/>
          <w:marRight w:val="0"/>
          <w:marTop w:val="0"/>
          <w:marBottom w:val="0"/>
          <w:divBdr>
            <w:top w:val="none" w:sz="0" w:space="0" w:color="auto"/>
            <w:left w:val="none" w:sz="0" w:space="0" w:color="auto"/>
            <w:bottom w:val="none" w:sz="0" w:space="0" w:color="auto"/>
            <w:right w:val="none" w:sz="0" w:space="0" w:color="auto"/>
          </w:divBdr>
          <w:divsChild>
            <w:div w:id="36">
              <w:marLeft w:val="0"/>
              <w:marRight w:val="0"/>
              <w:marTop w:val="0"/>
              <w:marBottom w:val="0"/>
              <w:divBdr>
                <w:top w:val="none" w:sz="0" w:space="0" w:color="auto"/>
                <w:left w:val="none" w:sz="0" w:space="0" w:color="auto"/>
                <w:bottom w:val="none" w:sz="0" w:space="0" w:color="auto"/>
                <w:right w:val="none" w:sz="0" w:space="0" w:color="auto"/>
              </w:divBdr>
            </w:div>
            <w:div w:id="41">
              <w:marLeft w:val="0"/>
              <w:marRight w:val="0"/>
              <w:marTop w:val="0"/>
              <w:marBottom w:val="0"/>
              <w:divBdr>
                <w:top w:val="none" w:sz="0" w:space="0" w:color="auto"/>
                <w:left w:val="none" w:sz="0" w:space="0" w:color="auto"/>
                <w:bottom w:val="none" w:sz="0" w:space="0" w:color="auto"/>
                <w:right w:val="none" w:sz="0" w:space="0" w:color="auto"/>
              </w:divBdr>
            </w:div>
            <w:div w:id="53">
              <w:marLeft w:val="0"/>
              <w:marRight w:val="0"/>
              <w:marTop w:val="0"/>
              <w:marBottom w:val="0"/>
              <w:divBdr>
                <w:top w:val="none" w:sz="0" w:space="0" w:color="auto"/>
                <w:left w:val="none" w:sz="0" w:space="0" w:color="auto"/>
                <w:bottom w:val="none" w:sz="0" w:space="0" w:color="auto"/>
                <w:right w:val="none" w:sz="0" w:space="0" w:color="auto"/>
              </w:divBdr>
            </w:div>
            <w:div w:id="58">
              <w:marLeft w:val="0"/>
              <w:marRight w:val="0"/>
              <w:marTop w:val="0"/>
              <w:marBottom w:val="0"/>
              <w:divBdr>
                <w:top w:val="none" w:sz="0" w:space="0" w:color="auto"/>
                <w:left w:val="none" w:sz="0" w:space="0" w:color="auto"/>
                <w:bottom w:val="none" w:sz="0" w:space="0" w:color="auto"/>
                <w:right w:val="none" w:sz="0" w:space="0" w:color="auto"/>
              </w:divBdr>
            </w:div>
            <w:div w:id="60">
              <w:marLeft w:val="0"/>
              <w:marRight w:val="0"/>
              <w:marTop w:val="0"/>
              <w:marBottom w:val="0"/>
              <w:divBdr>
                <w:top w:val="none" w:sz="0" w:space="0" w:color="auto"/>
                <w:left w:val="none" w:sz="0" w:space="0" w:color="auto"/>
                <w:bottom w:val="none" w:sz="0" w:space="0" w:color="auto"/>
                <w:right w:val="none" w:sz="0" w:space="0" w:color="auto"/>
              </w:divBdr>
            </w:div>
            <w:div w:id="65">
              <w:marLeft w:val="0"/>
              <w:marRight w:val="0"/>
              <w:marTop w:val="0"/>
              <w:marBottom w:val="0"/>
              <w:divBdr>
                <w:top w:val="none" w:sz="0" w:space="0" w:color="auto"/>
                <w:left w:val="none" w:sz="0" w:space="0" w:color="auto"/>
                <w:bottom w:val="none" w:sz="0" w:space="0" w:color="auto"/>
                <w:right w:val="none" w:sz="0" w:space="0" w:color="auto"/>
              </w:divBdr>
            </w:div>
            <w:div w:id="68">
              <w:marLeft w:val="0"/>
              <w:marRight w:val="0"/>
              <w:marTop w:val="0"/>
              <w:marBottom w:val="0"/>
              <w:divBdr>
                <w:top w:val="none" w:sz="0" w:space="0" w:color="auto"/>
                <w:left w:val="none" w:sz="0" w:space="0" w:color="auto"/>
                <w:bottom w:val="none" w:sz="0" w:space="0" w:color="auto"/>
                <w:right w:val="none" w:sz="0" w:space="0" w:color="auto"/>
              </w:divBdr>
            </w:div>
            <w:div w:id="93">
              <w:marLeft w:val="0"/>
              <w:marRight w:val="0"/>
              <w:marTop w:val="0"/>
              <w:marBottom w:val="0"/>
              <w:divBdr>
                <w:top w:val="none" w:sz="0" w:space="0" w:color="auto"/>
                <w:left w:val="none" w:sz="0" w:space="0" w:color="auto"/>
                <w:bottom w:val="none" w:sz="0" w:space="0" w:color="auto"/>
                <w:right w:val="none" w:sz="0" w:space="0" w:color="auto"/>
              </w:divBdr>
            </w:div>
            <w:div w:id="99">
              <w:marLeft w:val="0"/>
              <w:marRight w:val="0"/>
              <w:marTop w:val="0"/>
              <w:marBottom w:val="0"/>
              <w:divBdr>
                <w:top w:val="none" w:sz="0" w:space="0" w:color="auto"/>
                <w:left w:val="none" w:sz="0" w:space="0" w:color="auto"/>
                <w:bottom w:val="none" w:sz="0" w:space="0" w:color="auto"/>
                <w:right w:val="none" w:sz="0" w:space="0" w:color="auto"/>
              </w:divBdr>
            </w:div>
            <w:div w:id="109">
              <w:marLeft w:val="0"/>
              <w:marRight w:val="0"/>
              <w:marTop w:val="0"/>
              <w:marBottom w:val="0"/>
              <w:divBdr>
                <w:top w:val="none" w:sz="0" w:space="0" w:color="auto"/>
                <w:left w:val="none" w:sz="0" w:space="0" w:color="auto"/>
                <w:bottom w:val="none" w:sz="0" w:space="0" w:color="auto"/>
                <w:right w:val="none" w:sz="0" w:space="0" w:color="auto"/>
              </w:divBdr>
            </w:div>
            <w:div w:id="121">
              <w:marLeft w:val="0"/>
              <w:marRight w:val="0"/>
              <w:marTop w:val="0"/>
              <w:marBottom w:val="0"/>
              <w:divBdr>
                <w:top w:val="none" w:sz="0" w:space="0" w:color="auto"/>
                <w:left w:val="none" w:sz="0" w:space="0" w:color="auto"/>
                <w:bottom w:val="none" w:sz="0" w:space="0" w:color="auto"/>
                <w:right w:val="none" w:sz="0" w:space="0" w:color="auto"/>
              </w:divBdr>
            </w:div>
            <w:div w:id="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
      <w:marLeft w:val="0"/>
      <w:marRight w:val="0"/>
      <w:marTop w:val="0"/>
      <w:marBottom w:val="0"/>
      <w:divBdr>
        <w:top w:val="none" w:sz="0" w:space="0" w:color="auto"/>
        <w:left w:val="none" w:sz="0" w:space="0" w:color="auto"/>
        <w:bottom w:val="none" w:sz="0" w:space="0" w:color="auto"/>
        <w:right w:val="none" w:sz="0" w:space="0" w:color="auto"/>
      </w:divBdr>
      <w:divsChild>
        <w:div w:id="75">
          <w:marLeft w:val="0"/>
          <w:marRight w:val="0"/>
          <w:marTop w:val="0"/>
          <w:marBottom w:val="0"/>
          <w:divBdr>
            <w:top w:val="none" w:sz="0" w:space="0" w:color="auto"/>
            <w:left w:val="none" w:sz="0" w:space="0" w:color="auto"/>
            <w:bottom w:val="none" w:sz="0" w:space="0" w:color="auto"/>
            <w:right w:val="none" w:sz="0" w:space="0" w:color="auto"/>
          </w:divBdr>
          <w:divsChild>
            <w:div w:id="39">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46">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
            <w:div w:id="49">
              <w:marLeft w:val="0"/>
              <w:marRight w:val="0"/>
              <w:marTop w:val="0"/>
              <w:marBottom w:val="0"/>
              <w:divBdr>
                <w:top w:val="none" w:sz="0" w:space="0" w:color="auto"/>
                <w:left w:val="none" w:sz="0" w:space="0" w:color="auto"/>
                <w:bottom w:val="none" w:sz="0" w:space="0" w:color="auto"/>
                <w:right w:val="none" w:sz="0" w:space="0" w:color="auto"/>
              </w:divBdr>
            </w:div>
            <w:div w:id="88">
              <w:marLeft w:val="0"/>
              <w:marRight w:val="0"/>
              <w:marTop w:val="0"/>
              <w:marBottom w:val="0"/>
              <w:divBdr>
                <w:top w:val="none" w:sz="0" w:space="0" w:color="auto"/>
                <w:left w:val="none" w:sz="0" w:space="0" w:color="auto"/>
                <w:bottom w:val="none" w:sz="0" w:space="0" w:color="auto"/>
                <w:right w:val="none" w:sz="0" w:space="0" w:color="auto"/>
              </w:divBdr>
            </w:div>
            <w:div w:id="101">
              <w:marLeft w:val="0"/>
              <w:marRight w:val="0"/>
              <w:marTop w:val="0"/>
              <w:marBottom w:val="0"/>
              <w:divBdr>
                <w:top w:val="none" w:sz="0" w:space="0" w:color="auto"/>
                <w:left w:val="none" w:sz="0" w:space="0" w:color="auto"/>
                <w:bottom w:val="none" w:sz="0" w:space="0" w:color="auto"/>
                <w:right w:val="none" w:sz="0" w:space="0" w:color="auto"/>
              </w:divBdr>
            </w:div>
            <w:div w:id="106">
              <w:marLeft w:val="0"/>
              <w:marRight w:val="0"/>
              <w:marTop w:val="0"/>
              <w:marBottom w:val="0"/>
              <w:divBdr>
                <w:top w:val="none" w:sz="0" w:space="0" w:color="auto"/>
                <w:left w:val="none" w:sz="0" w:space="0" w:color="auto"/>
                <w:bottom w:val="none" w:sz="0" w:space="0" w:color="auto"/>
                <w:right w:val="none" w:sz="0" w:space="0" w:color="auto"/>
              </w:divBdr>
            </w:div>
            <w:div w:id="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
      <w:marLeft w:val="0"/>
      <w:marRight w:val="0"/>
      <w:marTop w:val="0"/>
      <w:marBottom w:val="0"/>
      <w:divBdr>
        <w:top w:val="none" w:sz="0" w:space="0" w:color="auto"/>
        <w:left w:val="none" w:sz="0" w:space="0" w:color="auto"/>
        <w:bottom w:val="none" w:sz="0" w:space="0" w:color="auto"/>
        <w:right w:val="none" w:sz="0" w:space="0" w:color="auto"/>
      </w:divBdr>
      <w:divsChild>
        <w:div w:id="95">
          <w:marLeft w:val="0"/>
          <w:marRight w:val="0"/>
          <w:marTop w:val="0"/>
          <w:marBottom w:val="0"/>
          <w:divBdr>
            <w:top w:val="none" w:sz="0" w:space="0" w:color="auto"/>
            <w:left w:val="none" w:sz="0" w:space="0" w:color="auto"/>
            <w:bottom w:val="none" w:sz="0" w:space="0" w:color="auto"/>
            <w:right w:val="none" w:sz="0" w:space="0" w:color="auto"/>
          </w:divBdr>
          <w:divsChild>
            <w:div w:id="32">
              <w:marLeft w:val="0"/>
              <w:marRight w:val="0"/>
              <w:marTop w:val="0"/>
              <w:marBottom w:val="0"/>
              <w:divBdr>
                <w:top w:val="none" w:sz="0" w:space="0" w:color="auto"/>
                <w:left w:val="none" w:sz="0" w:space="0" w:color="auto"/>
                <w:bottom w:val="none" w:sz="0" w:space="0" w:color="auto"/>
                <w:right w:val="none" w:sz="0" w:space="0" w:color="auto"/>
              </w:divBdr>
            </w:div>
            <w:div w:id="45">
              <w:marLeft w:val="0"/>
              <w:marRight w:val="0"/>
              <w:marTop w:val="0"/>
              <w:marBottom w:val="0"/>
              <w:divBdr>
                <w:top w:val="none" w:sz="0" w:space="0" w:color="auto"/>
                <w:left w:val="none" w:sz="0" w:space="0" w:color="auto"/>
                <w:bottom w:val="none" w:sz="0" w:space="0" w:color="auto"/>
                <w:right w:val="none" w:sz="0" w:space="0" w:color="auto"/>
              </w:divBdr>
            </w:div>
            <w:div w:id="50">
              <w:marLeft w:val="0"/>
              <w:marRight w:val="0"/>
              <w:marTop w:val="0"/>
              <w:marBottom w:val="0"/>
              <w:divBdr>
                <w:top w:val="none" w:sz="0" w:space="0" w:color="auto"/>
                <w:left w:val="none" w:sz="0" w:space="0" w:color="auto"/>
                <w:bottom w:val="none" w:sz="0" w:space="0" w:color="auto"/>
                <w:right w:val="none" w:sz="0" w:space="0" w:color="auto"/>
              </w:divBdr>
            </w:div>
            <w:div w:id="59">
              <w:marLeft w:val="0"/>
              <w:marRight w:val="0"/>
              <w:marTop w:val="0"/>
              <w:marBottom w:val="0"/>
              <w:divBdr>
                <w:top w:val="none" w:sz="0" w:space="0" w:color="auto"/>
                <w:left w:val="none" w:sz="0" w:space="0" w:color="auto"/>
                <w:bottom w:val="none" w:sz="0" w:space="0" w:color="auto"/>
                <w:right w:val="none" w:sz="0" w:space="0" w:color="auto"/>
              </w:divBdr>
            </w:div>
            <w:div w:id="61">
              <w:marLeft w:val="0"/>
              <w:marRight w:val="0"/>
              <w:marTop w:val="0"/>
              <w:marBottom w:val="0"/>
              <w:divBdr>
                <w:top w:val="none" w:sz="0" w:space="0" w:color="auto"/>
                <w:left w:val="none" w:sz="0" w:space="0" w:color="auto"/>
                <w:bottom w:val="none" w:sz="0" w:space="0" w:color="auto"/>
                <w:right w:val="none" w:sz="0" w:space="0" w:color="auto"/>
              </w:divBdr>
            </w:div>
            <w:div w:id="66">
              <w:marLeft w:val="0"/>
              <w:marRight w:val="0"/>
              <w:marTop w:val="0"/>
              <w:marBottom w:val="0"/>
              <w:divBdr>
                <w:top w:val="none" w:sz="0" w:space="0" w:color="auto"/>
                <w:left w:val="none" w:sz="0" w:space="0" w:color="auto"/>
                <w:bottom w:val="none" w:sz="0" w:space="0" w:color="auto"/>
                <w:right w:val="none" w:sz="0" w:space="0" w:color="auto"/>
              </w:divBdr>
            </w:div>
            <w:div w:id="71">
              <w:marLeft w:val="0"/>
              <w:marRight w:val="0"/>
              <w:marTop w:val="0"/>
              <w:marBottom w:val="0"/>
              <w:divBdr>
                <w:top w:val="none" w:sz="0" w:space="0" w:color="auto"/>
                <w:left w:val="none" w:sz="0" w:space="0" w:color="auto"/>
                <w:bottom w:val="none" w:sz="0" w:space="0" w:color="auto"/>
                <w:right w:val="none" w:sz="0" w:space="0" w:color="auto"/>
              </w:divBdr>
            </w:div>
            <w:div w:id="72">
              <w:marLeft w:val="0"/>
              <w:marRight w:val="0"/>
              <w:marTop w:val="0"/>
              <w:marBottom w:val="0"/>
              <w:divBdr>
                <w:top w:val="none" w:sz="0" w:space="0" w:color="auto"/>
                <w:left w:val="none" w:sz="0" w:space="0" w:color="auto"/>
                <w:bottom w:val="none" w:sz="0" w:space="0" w:color="auto"/>
                <w:right w:val="none" w:sz="0" w:space="0" w:color="auto"/>
              </w:divBdr>
            </w:div>
            <w:div w:id="77">
              <w:marLeft w:val="0"/>
              <w:marRight w:val="0"/>
              <w:marTop w:val="0"/>
              <w:marBottom w:val="0"/>
              <w:divBdr>
                <w:top w:val="none" w:sz="0" w:space="0" w:color="auto"/>
                <w:left w:val="none" w:sz="0" w:space="0" w:color="auto"/>
                <w:bottom w:val="none" w:sz="0" w:space="0" w:color="auto"/>
                <w:right w:val="none" w:sz="0" w:space="0" w:color="auto"/>
              </w:divBdr>
            </w:div>
            <w:div w:id="78">
              <w:marLeft w:val="0"/>
              <w:marRight w:val="0"/>
              <w:marTop w:val="0"/>
              <w:marBottom w:val="0"/>
              <w:divBdr>
                <w:top w:val="none" w:sz="0" w:space="0" w:color="auto"/>
                <w:left w:val="none" w:sz="0" w:space="0" w:color="auto"/>
                <w:bottom w:val="none" w:sz="0" w:space="0" w:color="auto"/>
                <w:right w:val="none" w:sz="0" w:space="0" w:color="auto"/>
              </w:divBdr>
            </w:div>
            <w:div w:id="83">
              <w:marLeft w:val="0"/>
              <w:marRight w:val="0"/>
              <w:marTop w:val="0"/>
              <w:marBottom w:val="0"/>
              <w:divBdr>
                <w:top w:val="none" w:sz="0" w:space="0" w:color="auto"/>
                <w:left w:val="none" w:sz="0" w:space="0" w:color="auto"/>
                <w:bottom w:val="none" w:sz="0" w:space="0" w:color="auto"/>
                <w:right w:val="none" w:sz="0" w:space="0" w:color="auto"/>
              </w:divBdr>
            </w:div>
            <w:div w:id="98">
              <w:marLeft w:val="0"/>
              <w:marRight w:val="0"/>
              <w:marTop w:val="0"/>
              <w:marBottom w:val="0"/>
              <w:divBdr>
                <w:top w:val="none" w:sz="0" w:space="0" w:color="auto"/>
                <w:left w:val="none" w:sz="0" w:space="0" w:color="auto"/>
                <w:bottom w:val="none" w:sz="0" w:space="0" w:color="auto"/>
                <w:right w:val="none" w:sz="0" w:space="0" w:color="auto"/>
              </w:divBdr>
            </w:div>
            <w:div w:id="114">
              <w:marLeft w:val="0"/>
              <w:marRight w:val="0"/>
              <w:marTop w:val="0"/>
              <w:marBottom w:val="0"/>
              <w:divBdr>
                <w:top w:val="none" w:sz="0" w:space="0" w:color="auto"/>
                <w:left w:val="none" w:sz="0" w:space="0" w:color="auto"/>
                <w:bottom w:val="none" w:sz="0" w:space="0" w:color="auto"/>
                <w:right w:val="none" w:sz="0" w:space="0" w:color="auto"/>
              </w:divBdr>
            </w:div>
            <w:div w:id="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
      <w:marLeft w:val="0"/>
      <w:marRight w:val="0"/>
      <w:marTop w:val="0"/>
      <w:marBottom w:val="0"/>
      <w:divBdr>
        <w:top w:val="none" w:sz="0" w:space="0" w:color="auto"/>
        <w:left w:val="none" w:sz="0" w:space="0" w:color="auto"/>
        <w:bottom w:val="none" w:sz="0" w:space="0" w:color="auto"/>
        <w:right w:val="none" w:sz="0" w:space="0" w:color="auto"/>
      </w:divBdr>
      <w:divsChild>
        <w:div w:id="43">
          <w:marLeft w:val="0"/>
          <w:marRight w:val="0"/>
          <w:marTop w:val="0"/>
          <w:marBottom w:val="0"/>
          <w:divBdr>
            <w:top w:val="none" w:sz="0" w:space="0" w:color="auto"/>
            <w:left w:val="none" w:sz="0" w:space="0" w:color="auto"/>
            <w:bottom w:val="none" w:sz="0" w:space="0" w:color="auto"/>
            <w:right w:val="none" w:sz="0" w:space="0" w:color="auto"/>
          </w:divBdr>
        </w:div>
        <w:div w:id="47">
          <w:marLeft w:val="0"/>
          <w:marRight w:val="0"/>
          <w:marTop w:val="0"/>
          <w:marBottom w:val="0"/>
          <w:divBdr>
            <w:top w:val="none" w:sz="0" w:space="0" w:color="auto"/>
            <w:left w:val="none" w:sz="0" w:space="0" w:color="auto"/>
            <w:bottom w:val="none" w:sz="0" w:space="0" w:color="auto"/>
            <w:right w:val="none" w:sz="0" w:space="0" w:color="auto"/>
          </w:divBdr>
        </w:div>
        <w:div w:id="52">
          <w:marLeft w:val="0"/>
          <w:marRight w:val="0"/>
          <w:marTop w:val="0"/>
          <w:marBottom w:val="0"/>
          <w:divBdr>
            <w:top w:val="none" w:sz="0" w:space="0" w:color="auto"/>
            <w:left w:val="none" w:sz="0" w:space="0" w:color="auto"/>
            <w:bottom w:val="none" w:sz="0" w:space="0" w:color="auto"/>
            <w:right w:val="none" w:sz="0" w:space="0" w:color="auto"/>
          </w:divBdr>
        </w:div>
        <w:div w:id="54">
          <w:marLeft w:val="0"/>
          <w:marRight w:val="0"/>
          <w:marTop w:val="0"/>
          <w:marBottom w:val="0"/>
          <w:divBdr>
            <w:top w:val="none" w:sz="0" w:space="0" w:color="auto"/>
            <w:left w:val="none" w:sz="0" w:space="0" w:color="auto"/>
            <w:bottom w:val="none" w:sz="0" w:space="0" w:color="auto"/>
            <w:right w:val="none" w:sz="0" w:space="0" w:color="auto"/>
          </w:divBdr>
        </w:div>
        <w:div w:id="73">
          <w:marLeft w:val="0"/>
          <w:marRight w:val="0"/>
          <w:marTop w:val="0"/>
          <w:marBottom w:val="0"/>
          <w:divBdr>
            <w:top w:val="none" w:sz="0" w:space="0" w:color="auto"/>
            <w:left w:val="none" w:sz="0" w:space="0" w:color="auto"/>
            <w:bottom w:val="none" w:sz="0" w:space="0" w:color="auto"/>
            <w:right w:val="none" w:sz="0" w:space="0" w:color="auto"/>
          </w:divBdr>
        </w:div>
        <w:div w:id="79">
          <w:marLeft w:val="0"/>
          <w:marRight w:val="0"/>
          <w:marTop w:val="0"/>
          <w:marBottom w:val="0"/>
          <w:divBdr>
            <w:top w:val="none" w:sz="0" w:space="0" w:color="auto"/>
            <w:left w:val="none" w:sz="0" w:space="0" w:color="auto"/>
            <w:bottom w:val="none" w:sz="0" w:space="0" w:color="auto"/>
            <w:right w:val="none" w:sz="0" w:space="0" w:color="auto"/>
          </w:divBdr>
        </w:div>
        <w:div w:id="80">
          <w:marLeft w:val="0"/>
          <w:marRight w:val="0"/>
          <w:marTop w:val="0"/>
          <w:marBottom w:val="0"/>
          <w:divBdr>
            <w:top w:val="none" w:sz="0" w:space="0" w:color="auto"/>
            <w:left w:val="none" w:sz="0" w:space="0" w:color="auto"/>
            <w:bottom w:val="none" w:sz="0" w:space="0" w:color="auto"/>
            <w:right w:val="none" w:sz="0" w:space="0" w:color="auto"/>
          </w:divBdr>
        </w:div>
        <w:div w:id="84">
          <w:marLeft w:val="0"/>
          <w:marRight w:val="0"/>
          <w:marTop w:val="0"/>
          <w:marBottom w:val="0"/>
          <w:divBdr>
            <w:top w:val="none" w:sz="0" w:space="0" w:color="auto"/>
            <w:left w:val="none" w:sz="0" w:space="0" w:color="auto"/>
            <w:bottom w:val="none" w:sz="0" w:space="0" w:color="auto"/>
            <w:right w:val="none" w:sz="0" w:space="0" w:color="auto"/>
          </w:divBdr>
        </w:div>
        <w:div w:id="86">
          <w:marLeft w:val="0"/>
          <w:marRight w:val="0"/>
          <w:marTop w:val="0"/>
          <w:marBottom w:val="0"/>
          <w:divBdr>
            <w:top w:val="none" w:sz="0" w:space="0" w:color="auto"/>
            <w:left w:val="none" w:sz="0" w:space="0" w:color="auto"/>
            <w:bottom w:val="none" w:sz="0" w:space="0" w:color="auto"/>
            <w:right w:val="none" w:sz="0" w:space="0" w:color="auto"/>
          </w:divBdr>
        </w:div>
        <w:div w:id="89">
          <w:marLeft w:val="0"/>
          <w:marRight w:val="0"/>
          <w:marTop w:val="0"/>
          <w:marBottom w:val="0"/>
          <w:divBdr>
            <w:top w:val="none" w:sz="0" w:space="0" w:color="auto"/>
            <w:left w:val="none" w:sz="0" w:space="0" w:color="auto"/>
            <w:bottom w:val="none" w:sz="0" w:space="0" w:color="auto"/>
            <w:right w:val="none" w:sz="0" w:space="0" w:color="auto"/>
          </w:divBdr>
        </w:div>
        <w:div w:id="90">
          <w:marLeft w:val="0"/>
          <w:marRight w:val="0"/>
          <w:marTop w:val="0"/>
          <w:marBottom w:val="0"/>
          <w:divBdr>
            <w:top w:val="none" w:sz="0" w:space="0" w:color="auto"/>
            <w:left w:val="none" w:sz="0" w:space="0" w:color="auto"/>
            <w:bottom w:val="none" w:sz="0" w:space="0" w:color="auto"/>
            <w:right w:val="none" w:sz="0" w:space="0" w:color="auto"/>
          </w:divBdr>
        </w:div>
        <w:div w:id="94">
          <w:marLeft w:val="0"/>
          <w:marRight w:val="0"/>
          <w:marTop w:val="0"/>
          <w:marBottom w:val="0"/>
          <w:divBdr>
            <w:top w:val="none" w:sz="0" w:space="0" w:color="auto"/>
            <w:left w:val="none" w:sz="0" w:space="0" w:color="auto"/>
            <w:bottom w:val="none" w:sz="0" w:space="0" w:color="auto"/>
            <w:right w:val="none" w:sz="0" w:space="0" w:color="auto"/>
          </w:divBdr>
        </w:div>
        <w:div w:id="97">
          <w:marLeft w:val="0"/>
          <w:marRight w:val="0"/>
          <w:marTop w:val="0"/>
          <w:marBottom w:val="0"/>
          <w:divBdr>
            <w:top w:val="none" w:sz="0" w:space="0" w:color="auto"/>
            <w:left w:val="none" w:sz="0" w:space="0" w:color="auto"/>
            <w:bottom w:val="none" w:sz="0" w:space="0" w:color="auto"/>
            <w:right w:val="none" w:sz="0" w:space="0" w:color="auto"/>
          </w:divBdr>
        </w:div>
        <w:div w:id="105">
          <w:marLeft w:val="0"/>
          <w:marRight w:val="0"/>
          <w:marTop w:val="0"/>
          <w:marBottom w:val="0"/>
          <w:divBdr>
            <w:top w:val="none" w:sz="0" w:space="0" w:color="auto"/>
            <w:left w:val="none" w:sz="0" w:space="0" w:color="auto"/>
            <w:bottom w:val="none" w:sz="0" w:space="0" w:color="auto"/>
            <w:right w:val="none" w:sz="0" w:space="0" w:color="auto"/>
          </w:divBdr>
        </w:div>
        <w:div w:id="107">
          <w:marLeft w:val="0"/>
          <w:marRight w:val="0"/>
          <w:marTop w:val="0"/>
          <w:marBottom w:val="0"/>
          <w:divBdr>
            <w:top w:val="none" w:sz="0" w:space="0" w:color="auto"/>
            <w:left w:val="none" w:sz="0" w:space="0" w:color="auto"/>
            <w:bottom w:val="none" w:sz="0" w:space="0" w:color="auto"/>
            <w:right w:val="none" w:sz="0" w:space="0" w:color="auto"/>
          </w:divBdr>
        </w:div>
        <w:div w:id="108">
          <w:marLeft w:val="0"/>
          <w:marRight w:val="0"/>
          <w:marTop w:val="0"/>
          <w:marBottom w:val="0"/>
          <w:divBdr>
            <w:top w:val="none" w:sz="0" w:space="0" w:color="auto"/>
            <w:left w:val="none" w:sz="0" w:space="0" w:color="auto"/>
            <w:bottom w:val="none" w:sz="0" w:space="0" w:color="auto"/>
            <w:right w:val="none" w:sz="0" w:space="0" w:color="auto"/>
          </w:divBdr>
        </w:div>
        <w:div w:id="111">
          <w:marLeft w:val="0"/>
          <w:marRight w:val="0"/>
          <w:marTop w:val="0"/>
          <w:marBottom w:val="0"/>
          <w:divBdr>
            <w:top w:val="none" w:sz="0" w:space="0" w:color="auto"/>
            <w:left w:val="none" w:sz="0" w:space="0" w:color="auto"/>
            <w:bottom w:val="none" w:sz="0" w:space="0" w:color="auto"/>
            <w:right w:val="none" w:sz="0" w:space="0" w:color="auto"/>
          </w:divBdr>
        </w:div>
        <w:div w:id="116">
          <w:marLeft w:val="0"/>
          <w:marRight w:val="0"/>
          <w:marTop w:val="0"/>
          <w:marBottom w:val="0"/>
          <w:divBdr>
            <w:top w:val="none" w:sz="0" w:space="0" w:color="auto"/>
            <w:left w:val="none" w:sz="0" w:space="0" w:color="auto"/>
            <w:bottom w:val="none" w:sz="0" w:space="0" w:color="auto"/>
            <w:right w:val="none" w:sz="0" w:space="0" w:color="auto"/>
          </w:divBdr>
        </w:div>
      </w:divsChild>
    </w:div>
    <w:div w:id="189537946">
      <w:bodyDiv w:val="1"/>
      <w:marLeft w:val="0"/>
      <w:marRight w:val="0"/>
      <w:marTop w:val="0"/>
      <w:marBottom w:val="0"/>
      <w:divBdr>
        <w:top w:val="none" w:sz="0" w:space="0" w:color="auto"/>
        <w:left w:val="none" w:sz="0" w:space="0" w:color="auto"/>
        <w:bottom w:val="none" w:sz="0" w:space="0" w:color="auto"/>
        <w:right w:val="none" w:sz="0" w:space="0" w:color="auto"/>
      </w:divBdr>
    </w:div>
    <w:div w:id="630941200">
      <w:bodyDiv w:val="1"/>
      <w:marLeft w:val="0"/>
      <w:marRight w:val="0"/>
      <w:marTop w:val="0"/>
      <w:marBottom w:val="0"/>
      <w:divBdr>
        <w:top w:val="none" w:sz="0" w:space="0" w:color="auto"/>
        <w:left w:val="none" w:sz="0" w:space="0" w:color="auto"/>
        <w:bottom w:val="none" w:sz="0" w:space="0" w:color="auto"/>
        <w:right w:val="none" w:sz="0" w:space="0" w:color="auto"/>
      </w:divBdr>
    </w:div>
    <w:div w:id="1048601619">
      <w:bodyDiv w:val="1"/>
      <w:marLeft w:val="0"/>
      <w:marRight w:val="0"/>
      <w:marTop w:val="0"/>
      <w:marBottom w:val="0"/>
      <w:divBdr>
        <w:top w:val="none" w:sz="0" w:space="0" w:color="auto"/>
        <w:left w:val="none" w:sz="0" w:space="0" w:color="auto"/>
        <w:bottom w:val="none" w:sz="0" w:space="0" w:color="auto"/>
        <w:right w:val="none" w:sz="0" w:space="0" w:color="auto"/>
      </w:divBdr>
    </w:div>
    <w:div w:id="1085808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MOD Document" ma:contentTypeID="0x0101002817DCC3B91A4B7EA656B27E1AE952E30029516B98AB519341987C1407C2B5EFDD" ma:contentTypeVersion="18" ma:contentTypeDescription="Designed to facilitate the storage of MOD Documents with a '.doc' or '.docx' extension" ma:contentTypeScope="" ma:versionID="b73eeb9c9dd9bc5e3a89554bbf051693">
  <xsd:schema xmlns:xsd="http://www.w3.org/2001/XMLSchema" xmlns:p="http://schemas.microsoft.com/office/2006/metadata/properties" xmlns:ns1="http://schemas.microsoft.com/sharepoint/v3" xmlns:ns2="43994B7A-EF77-44C4-890D-BFD9B6B3B688" xmlns:ns3="43994b7a-ef77-44c4-890d-bfd9b6b3b688" xmlns:ns4="0c7f35eb-2933-404c-810f-4ea442107775" targetNamespace="http://schemas.microsoft.com/office/2006/metadata/properties" ma:root="true" ma:fieldsID="dc8c1da93ef5410f188ae3eaf2b0af8e" ns1:_="" ns2:_="" ns3:_="" ns4:_="">
    <xsd:import namespace="http://schemas.microsoft.com/sharepoint/v3"/>
    <xsd:import namespace="43994B7A-EF77-44C4-890D-BFD9B6B3B688"/>
    <xsd:import namespace="43994b7a-ef77-44c4-890d-bfd9b6b3b688"/>
    <xsd:import namespace="0c7f35eb-2933-404c-810f-4ea442107775"/>
    <xsd:element name="properties">
      <xsd:complexType>
        <xsd:sequence>
          <xsd:element name="documentManagement">
            <xsd:complexType>
              <xsd:all>
                <xsd:element ref="ns1:Description" minOccurs="0"/>
                <xsd:element ref="ns1:UKProtectiveMarking"/>
                <xsd:element ref="ns1:AuthorOriginator"/>
                <xsd:element ref="ns2:SubjectCategory" minOccurs="0"/>
                <xsd:element ref="ns2:Subject_x0020_CategoryOOB" minOccurs="0"/>
                <xsd:element ref="ns2:SubjectKeywords" minOccurs="0"/>
                <xsd:element ref="ns2:Subject_x0020_KeywordsOOB" minOccurs="0"/>
                <xsd:element ref="ns2:LocalKeywords" minOccurs="0"/>
                <xsd:element ref="ns2:Local_x0020_KeywordsOOB" minOccurs="0"/>
                <xsd:element ref="ns1:DocumentVersion" minOccurs="0"/>
                <xsd:element ref="ns2:BusinessOwner" minOccurs="0"/>
                <xsd:element ref="ns2:Business_x0020_OwnerOOB"/>
                <xsd:element ref="ns2:fileplanID" minOccurs="0"/>
                <xsd:element ref="ns2:fileplanIDOOB"/>
                <xsd:element ref="ns3:fileplanIDPTH" minOccurs="0"/>
                <xsd:element ref="ns1:Copyright" minOccurs="0"/>
                <xsd:element ref="ns1:Status" minOccurs="0"/>
                <xsd:element ref="ns1:CreatedOriginated"/>
                <xsd:element ref="ns1:SecurityDescriptors" minOccurs="0"/>
                <xsd:element ref="ns1:SecurityNonUKConstraints" minOccurs="0"/>
                <xsd:element ref="ns1:RetentionCategory" minOccurs="0"/>
                <xsd:element ref="ns1:DPADisclosabilityIndicator" minOccurs="0"/>
                <xsd:element ref="ns1:DPAExemption" minOccurs="0"/>
                <xsd:element ref="ns1:EIRDisclosabilityIndicator" minOccurs="0"/>
                <xsd:element ref="ns1:FOIExemption" minOccurs="0"/>
                <xsd:element ref="ns1:FOIPublicationDate" minOccurs="0"/>
                <xsd:element ref="ns1:FOIReleasedOnRequest" minOccurs="0"/>
                <xsd:element ref="ns1:PolicyIdentifier" minOccurs="0"/>
                <xsd:element ref="ns3:Folder"/>
                <xsd:element ref="ns4:Declared" minOccurs="0"/>
                <xsd:element ref="ns4:DocId" minOccurs="0"/>
                <xsd:element ref="ns4:MeridioUrl" minOccurs="0"/>
                <xsd:element ref="ns4:MeridioEDCStatus" minOccurs="0"/>
                <xsd:element ref="ns4:MeridioEDCData" minOccurs="0"/>
                <xsd:element ref="ns1:EIRException"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Description" ma:index="3" nillable="true" ma:displayName="Description" ma:description="A description of the document." ma:internalName="Description0">
      <xsd:simpleType>
        <xsd:restriction base="dms:Text"/>
      </xsd:simpleType>
    </xsd:element>
    <xsd:element name="UKProtectiveMarking" ma:index="4" ma:displayName="UK Protective Marking" ma:description="The OFFICIAL-SENSITIVE marking should be used if it is clear that consequence of compromise would cause significant harm; Over 80% of MOD material is expected to be marked OFFICIAL." ma:format="RadioButtons" ma:internalName="UKProtectiveMarking">
      <xsd:simpleType>
        <xsd:restriction base="dms:Choice">
          <xsd:enumeration value="OFFICIAL"/>
          <xsd:enumeration value="OFFICIAL-SENSITIVE"/>
        </xsd:restriction>
      </xsd:simpleType>
    </xsd:element>
    <xsd:element name="AuthorOriginator" ma:index="5" ma:displayName="Author (Originator)" ma:description="The person(s), group or organisation primarily responsible for creating the document." ma:internalName="AuthorOriginator">
      <xsd:simpleType>
        <xsd:restriction base="dms:Text"/>
      </xsd:simpleType>
    </xsd:element>
    <xsd:element name="DocumentVersion" ma:index="13" nillable="true" ma:displayName="Document Version" ma:description="Version number in the format X_X_X e.g. 1_2_1.You do not need a set number of digits, 1_1 is valid for example." ma:internalName="DocumentVersion">
      <xsd:simpleType>
        <xsd:restriction base="dms:Text"/>
      </xsd:simpleType>
    </xsd:element>
    <xsd:element name="Copyright" ma:index="19" nillable="true" ma:displayName="Copyright" ma:description="The person, group or organisation that has legal copyright of the document e.g. Crown Copyright, and any reference(s) to further copyright information/license details." ma:internalName="Copyright">
      <xsd:simpleType>
        <xsd:restriction base="dms:Text"/>
      </xsd:simpleType>
    </xsd:element>
    <xsd:element name="Status" ma:index="20" nillable="true" ma:displayName="Status" ma:description="The document lifecycle stage." ma:format="RadioButtons" ma:internalName="Status">
      <xsd:simpleType>
        <xsd:restriction base="dms:Choice">
          <xsd:enumeration value="Draft"/>
          <xsd:enumeration value="Under Review"/>
          <xsd:enumeration value="Final"/>
          <xsd:enumeration value="Superseded"/>
        </xsd:restriction>
      </xsd:simpleType>
    </xsd:element>
    <xsd:element name="CreatedOriginated" ma:index="21" ma:displayName="Created (Originated)" ma:description="The date the document was originally created." ma:internalName="CreatedOriginated" ma:readOnly="false">
      <xsd:simpleType>
        <xsd:restriction base="dms:DateTime"/>
      </xsd:simpleType>
    </xsd:element>
    <xsd:element name="SecurityDescriptors" ma:index="22" nillable="true" ma:displayName="Security Descriptors" ma:default="None" ma:description="Descriptor to show the nature of the document's sensitivity and the need to limit access to it." ma:internalName="SecurityDescriptors">
      <xsd:simpleType>
        <xsd:restriction base="dms:Choice">
          <xsd:enumeration value="None"/>
          <xsd:enumeration value="COMMERCIAL"/>
          <xsd:enumeration value="PERSONAL"/>
          <xsd:enumeration value="LOCSEN"/>
        </xsd:restriction>
      </xsd:simpleType>
    </xsd:element>
    <xsd:element name="SecurityNonUKConstraints" ma:index="23" nillable="true" ma:displayName="Security Non-UK Constraints" ma:description="For non-UK sourced documents the security classification and/or constraints that apply." ma:format="RadioButtons" ma:internalName="SecurityNonUKConstraints">
      <xsd:simpleType>
        <xsd:restriction base="dms:Choice">
          <xsd:enumeration value="None"/>
          <xsd:enumeration value="NATO"/>
          <xsd:enumeration value="WEU"/>
        </xsd:restriction>
      </xsd:simpleType>
    </xsd:element>
    <xsd:element name="RetentionCategory" ma:index="24" nillable="true" ma:displayName="Retention Category" ma:default="None" ma:description="Set a Retention Category to enable Records Managers to determine the documents required retention period" ma:hidden="true" ma:internalName="RetentionCategory">
      <xsd:simpleType>
        <xsd:restriction base="dms:Choice">
          <xsd:enumeration value="None"/>
          <xsd:enumeration value="Building"/>
          <xsd:enumeration value="Personnel"/>
          <xsd:enumeration value="Accounting"/>
          <xsd:enumeration value="Health and Safety"/>
          <xsd:enumeration value="Contractual"/>
          <xsd:enumeration value="Project"/>
          <xsd:enumeration value="Complaints"/>
          <xsd:enumeration value="Press Office and public relations"/>
          <xsd:enumeration value="Information management"/>
          <xsd:enumeration value="Central expenditure"/>
          <xsd:enumeration value="Internal audit"/>
          <xsd:enumeration value="Parliamentary"/>
          <xsd:enumeration value="MOD Operational Records"/>
        </xsd:restriction>
      </xsd:simpleType>
    </xsd:element>
    <xsd:element name="DPADisclosabilityIndicator" ma:index="25" nillable="true" ma:displayName="DPA Disclosability Indicator" ma:description="The Data Protection Act (DPA) is about access by individuals to personal data held on them by any organisation. Disclosability indicates whether or not the document can be disclosed in accordance with the DPA." ma:format="RadioButtons" ma:internalName="DPADisclosabilityIndicator">
      <xsd:simpleType>
        <xsd:restriction base="dms:Choice">
          <xsd:enumeration value="No"/>
          <xsd:enumeration value="Yes"/>
          <xsd:enumeration value="Not Assessed"/>
        </xsd:restriction>
      </xsd:simpleType>
    </xsd:element>
    <xsd:element name="DPAExemption" ma:index="26" nillable="true" ma:displayName="DPA Exemption" ma:description="Under the Data Protection Act (DPA) certain kinds of exempt information can be withheld. If the document is exempt from DPA access provisions then enter the reason here." ma:internalName="DPAExemption">
      <xsd:simpleType>
        <xsd:restriction base="dms:Text"/>
      </xsd:simpleType>
    </xsd:element>
    <xsd:element name="EIRDisclosabilityIndicator" ma:index="27" nillable="true" ma:displayName="EIR Disclosability Indicator" ma:description="Whether the document can be disclosed in accordance with Environmental Information Regulations (EIR)." ma:format="RadioButtons" ma:internalName="EIRDisclosabilityIndicator">
      <xsd:simpleType>
        <xsd:restriction base="dms:Choice">
          <xsd:enumeration value="No"/>
          <xsd:enumeration value="Yes"/>
          <xsd:enumeration value="Not Assessed"/>
        </xsd:restriction>
      </xsd:simpleType>
    </xsd:element>
    <xsd:element name="FOIExemption" ma:index="28" nillable="true" ma:displayName="FOI Exemption" ma:default="No" ma:description="Under the Freedom of Information Act (FOIA) certain kinds of exempt information can be withheld. FOIA exemption to be selected from the list provided." ma:internalName="FOIExemption">
      <xsd:simpleType>
        <xsd:restriction base="dms:Choice">
          <xsd:enumeration value="No"/>
          <xsd:enumeration value="s.21 Information reasonably accessible to the applicant by other means. (Absolute)"/>
          <xsd:enumeration value="s.22 Information intended for future publication. (Qualified)"/>
          <xsd:enumeration value="s.23 Information supplied by, or relating to, bodies dealing with security matters. (Absolute)"/>
          <xsd:enumeration value="s.24 National Security. (Qualified)"/>
          <xsd:enumeration value="s.26 Defence. (Qualified)"/>
          <xsd:enumeration value="s.27 International Relations. (Qualified)"/>
          <xsd:enumeration value="s.28 Relations within the UK. (Qualified)"/>
          <xsd:enumeration value="s.29 The economy. (Qualified)"/>
          <xsd:enumeration value="s.30 Investigations and proceedings conducted by public authorities. (Qualified)"/>
          <xsd:enumeration value="s.31 Law enforcement. (Qualified)"/>
          <xsd:enumeration value="s.32 Court records. (Absolute)"/>
          <xsd:enumeration value="s.33 Audit functions. (Qualified)"/>
          <xsd:enumeration value="s.34 Parliamentary privilege. (Absolute)"/>
          <xsd:enumeration value="s.35 Formulation of government policy, etc. (Qualified)"/>
          <xsd:enumeration value="s.36 Prejudice to effective conduct of public affairs. (Absolute)"/>
          <xsd:enumeration value="s.36 Prejudice to the effective conduct of public affairs. (Qualified)"/>
          <xsd:enumeration value="s.37 Communications with Her Majesty etc. and honours. (Qualified)"/>
          <xsd:enumeration value="s.38 Health and safety. (Qualified)"/>
          <xsd:enumeration value="s.39 Environmental information. (Qualified)"/>
          <xsd:enumeration value="s.40 Personal information. (Absolute)"/>
          <xsd:enumeration value="s.41 Information provided in confidence. (Absolute)"/>
          <xsd:enumeration value="s.42 Legal professional privilege. (Qualified)"/>
          <xsd:enumeration value="s.43 Commercial interests. (Qualified)"/>
          <xsd:enumeration value="s.44 Prohibitions on Disclosure. (Absolute)"/>
        </xsd:restriction>
      </xsd:simpleType>
    </xsd:element>
    <xsd:element name="FOIPublicationDate" ma:index="29" nillable="true" ma:displayName="FOI Publication Date" ma:description="The date the document was published or is due to be published via the Freedom of Information Act (FOIA) Publication Scheme." ma:internalName="FOIPublicationDate">
      <xsd:simpleType>
        <xsd:restriction base="dms:DateTime"/>
      </xsd:simpleType>
    </xsd:element>
    <xsd:element name="FOIReleasedOnRequest" ma:index="30" nillable="true" ma:displayName="FOI Released On Request" ma:default="" ma:description="For documents that have been released in response to a request from a member of the public.  Enter the date of release, who took the decision and whether the entire document was released or not. e.g. 2003-02-09, BCTAD, Entire" ma:internalName="FOIReleasedOnRequest">
      <xsd:simpleType>
        <xsd:restriction base="dms:Text"/>
      </xsd:simpleType>
    </xsd:element>
    <xsd:element name="PolicyIdentifier" ma:index="31" nillable="true" ma:displayName="Policy Identifier" ma:default="UK" ma:description="Policy Identifier necessary to identify the originating nation. For security labelling use only." ma:format="Dropdown" ma:internalName="PolicyIdentifier">
      <xsd:simpleType>
        <xsd:restriction base="dms:Choice">
          <xsd:enumeration value="None"/>
          <xsd:enumeration value="NATO"/>
          <xsd:enumeration value="WEU"/>
          <xsd:enumeration value="UK"/>
          <xsd:enumeration value="USA"/>
          <xsd:enumeration value="CAN"/>
          <xsd:enumeration value="AUS"/>
          <xsd:enumeration value="NZL"/>
        </xsd:restriction>
      </xsd:simpleType>
    </xsd:element>
    <xsd:element name="EIRException" ma:index="42" nillable="true" ma:displayName="EIR Exception" ma:description="Whether there are exceptions which allow MOD to refuse to disclose environmental information in accordance with Environmental Information Regulations (EIR)." ma:internalName="EIRException">
      <xsd:simpleType>
        <xsd:restriction base="dms:Text"/>
      </xsd:simpleType>
    </xsd:element>
  </xsd:schema>
  <xsd:schema xmlns:xsd="http://www.w3.org/2001/XMLSchema" xmlns:dms="http://schemas.microsoft.com/office/2006/documentManagement/types" targetNamespace="43994B7A-EF77-44C4-890D-BFD9B6B3B688" elementFormDefault="qualified">
    <xsd:import namespace="http://schemas.microsoft.com/office/2006/documentManagement/types"/>
    <xsd:element name="SubjectCategory" ma:index="7" nillable="true" ma:displayName="Subject Category" ma:description="Subject Categories to describe, as specifically as possible, the document content. Selected from the UK Defence Taxonomy." ma:hidden="true" ma:internalName="SubjectCategory">
      <xsd:simpleType>
        <xsd:restriction base="dms:Unknown">
          <xsd:enumeration value="None"/>
        </xsd:restriction>
      </xsd:simpleType>
    </xsd:element>
    <xsd:element name="Subject_x0020_CategoryOOB" ma:index="8" nillable="true" ma:displayName="Subject Category:" ma:default="SPORTS CLUBS AND ASSOCIATIONS" ma:description="Subject Categories to describe, as specifically as possible, the document content. Selected from the UK Defence Taxonomy." ma:internalName="Subject_x0020_CategoryOOB" ma:requiredMultiChoice="true">
      <xsd:complexType>
        <xsd:complexContent>
          <xsd:extension base="dms:MultiChoiceFillIn">
            <xsd:sequence>
              <xsd:element name="Value" maxOccurs="unbounded" minOccurs="0" nillable="true">
                <xsd:simpleType>
                  <xsd:union memberTypes="dms:Text">
                    <xsd:simpleType>
                      <xsd:restriction base="dms:Choice">
                        <xsd:enumeration value="EVENTS"/>
                        <xsd:enumeration value="SPORTS BOARDS"/>
                        <xsd:enumeration value="SPORTS CLUBS AND ASSOCIATIONS"/>
                        <xsd:enumeration value="SPORTS TYPES OF"/>
                        <xsd:enumeration value="WELFARE AND CHARITABLE ORGANISATIONS"/>
                        <xsd:maxLength value="255"/>
                      </xsd:restriction>
                    </xsd:simpleType>
                  </xsd:union>
                </xsd:simpleType>
              </xsd:element>
            </xsd:sequence>
          </xsd:extension>
        </xsd:complexContent>
      </xsd:complexType>
    </xsd:element>
    <xsd:element name="SubjectKeywords" ma:index="9" nillable="true" ma:displayName="Subject Keywords" ma:description="Subject Keywords to describe, as specifically as possible, the document content. Selected from the UK Defence Thesaurus." ma:hidden="true" ma:internalName="SubjectKeywords">
      <xsd:simpleType>
        <xsd:restriction base="dms:Unknown">
          <xsd:enumeration value="None"/>
        </xsd:restriction>
      </xsd:simpleType>
    </xsd:element>
    <xsd:element name="Subject_x0020_KeywordsOOB" ma:index="10" nillable="true" ma:displayName="Subject Keywords:" ma:default="RAF Mountaineering Association" ma:description="Subject Keywords to describe, as specifically as possible, the document content. Selected from the UK Defence Thesaurus." ma:internalName="Subject_x0020_KeywordsOOB" ma:requiredMultiChoice="true">
      <xsd:complexType>
        <xsd:complexContent>
          <xsd:extension base="dms:MultiChoiceFillIn">
            <xsd:sequence>
              <xsd:element name="Value" maxOccurs="unbounded" minOccurs="0" nillable="true">
                <xsd:simpleType>
                  <xsd:union memberTypes="dms:Text">
                    <xsd:simpleType>
                      <xsd:restriction base="dms:Choice">
                        <xsd:enumeration value="Adventurous training"/>
                        <xsd:enumeration value="British Army"/>
                        <xsd:enumeration value="Combined Service Sports Board"/>
                        <xsd:enumeration value="Mountaineering and outdoor sports"/>
                        <xsd:enumeration value="Personnel"/>
                        <xsd:enumeration value="RAF Mountaineering Association"/>
                        <xsd:enumeration value="RAF Sports Board"/>
                        <xsd:enumeration value="Sports (types of)"/>
                        <xsd:enumeration value="Sports Boards"/>
                        <xsd:enumeration value="Sports hobbies and social activities"/>
                        <xsd:maxLength value="255"/>
                      </xsd:restriction>
                    </xsd:simpleType>
                  </xsd:union>
                </xsd:simpleType>
              </xsd:element>
            </xsd:sequence>
          </xsd:extension>
        </xsd:complexContent>
      </xsd:complexType>
    </xsd:element>
    <xsd:element name="LocalKeywords" ma:index="11" nillable="true" ma:displayName="Local Keywords" ma:description="Add any locally used keywords that are not in the UK Defence Thesaurus to help you organise and browse documents on your site. Multiple local keywords must be separated by commas." ma:hidden="true" ma:internalName="LocalKeywords">
      <xsd:simpleType>
        <xsd:restriction base="dms:Unknown"/>
      </xsd:simpleType>
    </xsd:element>
    <xsd:element name="Local_x0020_KeywordsOOB" ma:index="12" nillable="true" ma:displayName="Local Keywords:" ma:default="Mountaineering" ma:description="Add any locally used keywords that are not in the UK Defence Thesaurus to help you organise and browse documents on your site. Multiple local keywords must be separated by commas." ma:internalName="Local_x0020_KeywordsOOB">
      <xsd:complexType>
        <xsd:complexContent>
          <xsd:extension base="dms:MultiChoiceFillIn">
            <xsd:sequence>
              <xsd:element name="Value" maxOccurs="unbounded" minOccurs="0" nillable="true">
                <xsd:simpleType>
                  <xsd:union memberTypes="dms:Text">
                    <xsd:simpleType>
                      <xsd:restriction base="dms:Choice">
                        <xsd:enumeration value="5 Year Plan"/>
                        <xsd:enumeration value="Budgets"/>
                        <xsd:enumeration value="Deputy Treasurer"/>
                        <xsd:enumeration value="Guide"/>
                        <xsd:enumeration value="Mountaineering"/>
                        <xsd:enumeration value="Publication"/>
                      </xsd:restriction>
                    </xsd:simpleType>
                  </xsd:union>
                </xsd:simpleType>
              </xsd:element>
            </xsd:sequence>
          </xsd:extension>
        </xsd:complexContent>
      </xsd:complexType>
    </xsd:element>
    <xsd:element name="BusinessOwner" ma:index="14" nillable="true" ma:displayName="Business Owner" ma:description="The organisation primarily responsible for the content of the document.  Values to be selected from the list of approved Defence EUN names." ma:hidden="true" ma:internalName="BusinessOwner">
      <xsd:simpleType>
        <xsd:restriction base="dms:Unknown">
          <xsd:enumeration value="None"/>
        </xsd:restriction>
      </xsd:simpleType>
    </xsd:element>
    <xsd:element name="Business_x0020_OwnerOOB" ma:index="15" ma:displayName="Business Owner:" ma:default="RAF Sports Board" ma:description="The organisation primarily responsible for the content of the document.  Values to be selected from the list of approved Defence EUN names." ma:format="Dropdown" ma:internalName="Business_x0020_OwnerOOB">
      <xsd:simpleType>
        <xsd:union memberTypes="dms:Text">
          <xsd:simpleType>
            <xsd:restriction base="dms:Choice">
              <xsd:enumeration value="RAF Sports Board"/>
              <xsd:maxLength value="255"/>
            </xsd:restriction>
          </xsd:simpleType>
        </xsd:union>
      </xsd:simpleType>
    </xsd:element>
    <xsd:element name="fileplanID" ma:index="16" nillable="true" ma:displayName="UK Defence File Plan" ma:description="File Plan values from the top two levels of the UK Defence File Plan." ma:hidden="true" ma:internalName="fileplanID">
      <xsd:simpleType>
        <xsd:restriction base="dms:Unknown">
          <xsd:enumeration value="None"/>
        </xsd:restriction>
      </xsd:simpleType>
    </xsd:element>
    <xsd:element name="fileplanIDOOB" ma:index="17" ma:displayName="UK Defence File Plan:" ma:default="01_04 Manage Military or Branch Matters" ma:description="File Plan values from the top two levels of the UK Defence File Plan." ma:format="Dropdown" ma:internalName="fileplanIDOOB">
      <xsd:simpleType>
        <xsd:union memberTypes="dms:Text">
          <xsd:simpleType>
            <xsd:restriction base="dms:Choice">
              <xsd:enumeration value="01_04 Manage Military or Branch Matters"/>
              <xsd:enumeration value="04_Deliver"/>
              <xsd:maxLength value="255"/>
            </xsd:restriction>
          </xsd:simpleType>
        </xsd:union>
      </xsd:simpleType>
    </xsd:element>
  </xsd:schema>
  <xsd:schema xmlns:xsd="http://www.w3.org/2001/XMLSchema" xmlns:dms="http://schemas.microsoft.com/office/2006/documentManagement/types" targetNamespace="43994b7a-ef77-44c4-890d-bfd9b6b3b688" elementFormDefault="qualified">
    <xsd:import namespace="http://schemas.microsoft.com/office/2006/documentManagement/types"/>
    <xsd:element name="fileplanIDPTH" ma:index="18" nillable="true" ma:displayName="UK Defence File Plan Path" ma:hidden="true" ma:internalName="fileplanIDPTH">
      <xsd:simpleType>
        <xsd:union memberTypes="dms:Text">
          <xsd:simpleType>
            <xsd:restriction base="dms:Choice">
              <xsd:enumeration value="None"/>
            </xsd:restriction>
          </xsd:simpleType>
        </xsd:union>
      </xsd:simpleType>
    </xsd:element>
    <xsd:element name="Folder" ma:index="36" ma:displayName="Folder" ma:format="Dropdown" ma:internalName="Folder">
      <xsd:simpleType>
        <xsd:restriction base="dms:Choice">
          <xsd:enumeration value="Agendas"/>
          <xsd:enumeration value="Climbing Team Admin Orders"/>
          <xsd:enumeration value="Constitution"/>
          <xsd:enumeration value="Minutes"/>
          <xsd:enumeration value="Membership"/>
          <xsd:enumeration value="Safety management"/>
          <xsd:enumeration value="Equipment"/>
          <xsd:enumeration value="Finance"/>
          <xsd:enumeration value="Meets"/>
          <xsd:enumeration value="Corporate Clothing"/>
          <xsd:enumeration value="Journal"/>
          <xsd:enumeration value="Publicity"/>
          <xsd:enumeration value="Expeditions"/>
          <xsd:enumeration value="Training and development"/>
          <xsd:enumeration value="RAF Climbing Team"/>
          <xsd:enumeration value="RAF Climbing Competition"/>
          <xsd:enumeration value="TORs"/>
          <xsd:enumeration value="JSMC"/>
          <xsd:enumeration value="Meet Admin Orders"/>
        </xsd:restriction>
      </xsd:simpleType>
    </xsd:element>
  </xsd:schema>
  <xsd:schema xmlns:xsd="http://www.w3.org/2001/XMLSchema" xmlns:dms="http://schemas.microsoft.com/office/2006/documentManagement/types" targetNamespace="0c7f35eb-2933-404c-810f-4ea442107775" elementFormDefault="qualified">
    <xsd:import namespace="http://schemas.microsoft.com/office/2006/documentManagement/types"/>
    <xsd:element name="Declared" ma:index="37" nillable="true" ma:displayName="Declared" ma:default="FALSE" ma:hidden="true" ma:internalName="Declared">
      <xsd:simpleType>
        <xsd:restriction base="dms:Boolean"/>
      </xsd:simpleType>
    </xsd:element>
    <xsd:element name="DocId" ma:index="38" nillable="true" ma:displayName="DocId" ma:hidden="true" ma:internalName="DocId">
      <xsd:simpleType>
        <xsd:restriction base="dms:Text"/>
      </xsd:simpleType>
    </xsd:element>
    <xsd:element name="MeridioUrl" ma:index="39" nillable="true" ma:displayName="MeridioUrl" ma:hidden="true" ma:internalName="MeridioUrl">
      <xsd:simpleType>
        <xsd:restriction base="dms:Text"/>
      </xsd:simpleType>
    </xsd:element>
    <xsd:element name="MeridioEDCStatus" ma:index="40" nillable="true" ma:displayName="MeridioEDCStatus" ma:hidden="true" ma:internalName="MeridioEDCStatus">
      <xsd:simpleType>
        <xsd:restriction base="dms:Text"/>
      </xsd:simpleType>
    </xsd:element>
    <xsd:element name="MeridioEDCData" ma:index="41" nillable="true" ma:displayName="MeridioEDCData" ma:hidden="true" ma:internalName="MeridioEDCData">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2"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UKProtectiveMarking xmlns="http://schemas.microsoft.com/sharepoint/v3">OFFICIAL</UKProtectiveMarking>
    <SubjectKeywords xmlns="43994B7A-EF77-44C4-890D-BFD9B6B3B688" xsi:nil="true"/>
    <PolicyIdentifier xmlns="http://schemas.microsoft.com/sharepoint/v3">UK</PolicyIdentifier>
    <fileplanID xmlns="43994B7A-EF77-44C4-890D-BFD9B6B3B688" xsi:nil="true"/>
    <DPADisclosabilityIndicator xmlns="http://schemas.microsoft.com/sharepoint/v3" xsi:nil="true"/>
    <FOIReleasedOnRequest xmlns="http://schemas.microsoft.com/sharepoint/v3" xsi:nil="true"/>
    <EIRException xmlns="http://schemas.microsoft.com/sharepoint/v3" xsi:nil="true"/>
    <Business_x0020_OwnerOOB xmlns="43994B7A-EF77-44C4-890D-BFD9B6B3B688">RAF Sports Board</Business_x0020_OwnerOOB>
    <Status xmlns="http://schemas.microsoft.com/sharepoint/v3">Draft</Status>
    <MeridioEDCData xmlns="0c7f35eb-2933-404c-810f-4ea442107775" xsi:nil="true"/>
    <AuthorOriginator xmlns="http://schemas.microsoft.com/sharepoint/v3">Singleton, Mandy Flt Lt</AuthorOriginator>
    <DPAExemption xmlns="http://schemas.microsoft.com/sharepoint/v3" xsi:nil="true"/>
    <Subject_x0020_CategoryOOB xmlns="43994B7A-EF77-44C4-890D-BFD9B6B3B688">
      <Value xmlns="43994B7A-EF77-44C4-890D-BFD9B6B3B688">EVENTS</Value>
    </Subject_x0020_CategoryOOB>
    <BusinessOwner xmlns="43994B7A-EF77-44C4-890D-BFD9B6B3B688" xsi:nil="true"/>
    <Copyright xmlns="http://schemas.microsoft.com/sharepoint/v3" xsi:nil="true"/>
    <DocId xmlns="0c7f35eb-2933-404c-810f-4ea442107775" xsi:nil="true"/>
    <LocalKeywords xmlns="43994B7A-EF77-44C4-890D-BFD9B6B3B688" xsi:nil="true"/>
    <SecurityDescriptors xmlns="http://schemas.microsoft.com/sharepoint/v3">None</SecurityDescriptors>
    <Local_x0020_KeywordsOOB xmlns="43994B7A-EF77-44C4-890D-BFD9B6B3B688">
      <Value xmlns="43994B7A-EF77-44C4-890D-BFD9B6B3B688">Mountaineering</Value>
    </Local_x0020_KeywordsOOB>
    <fileplanIDOOB xmlns="43994B7A-EF77-44C4-890D-BFD9B6B3B688">01_04 Manage Military or Branch Matters</fileplanIDOOB>
    <RetentionCategory xmlns="http://schemas.microsoft.com/sharepoint/v3">None</RetentionCategory>
    <SecurityNonUKConstraints xmlns="http://schemas.microsoft.com/sharepoint/v3" xsi:nil="true"/>
    <FOIPublicationDate xmlns="http://schemas.microsoft.com/sharepoint/v3" xsi:nil="true"/>
    <DocumentVersion xmlns="http://schemas.microsoft.com/sharepoint/v3" xsi:nil="true"/>
    <EIRDisclosabilityIndicator xmlns="http://schemas.microsoft.com/sharepoint/v3" xsi:nil="true"/>
    <Folder xmlns="43994b7a-ef77-44c4-890d-bfd9b6b3b688">Minutes</Folder>
    <SubjectCategory xmlns="43994B7A-EF77-44C4-890D-BFD9B6B3B688" xsi:nil="true"/>
    <fileplanIDPTH xmlns="43994b7a-ef77-44c4-890d-bfd9b6b3b688">01_Administer/01_04 Manage Military or Branch Matters</fileplanIDPTH>
    <CreatedOriginated xmlns="http://schemas.microsoft.com/sharepoint/v3">2013-11-21T00:00:00+00:00</CreatedOriginated>
    <FOIExemption xmlns="http://schemas.microsoft.com/sharepoint/v3">No</FOIExemption>
    <Description xmlns="http://schemas.microsoft.com/sharepoint/v3" xsi:nil="true"/>
    <Declared xmlns="0c7f35eb-2933-404c-810f-4ea442107775">false</Declared>
    <MeridioEDCStatus xmlns="0c7f35eb-2933-404c-810f-4ea442107775" xsi:nil="true"/>
    <Subject_x0020_KeywordsOOB xmlns="43994B7A-EF77-44C4-890D-BFD9B6B3B688">
      <Value xmlns="43994B7A-EF77-44C4-890D-BFD9B6B3B688">Combined Service Sports Board</Value>
    </Subject_x0020_KeywordsOOB>
    <MeridioUrl xmlns="0c7f35eb-2933-404c-810f-4ea44210777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7F343D-E478-4C41-AB0D-90EE5F0E3E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3994B7A-EF77-44C4-890D-BFD9B6B3B688"/>
    <ds:schemaRef ds:uri="43994b7a-ef77-44c4-890d-bfd9b6b3b688"/>
    <ds:schemaRef ds:uri="0c7f35eb-2933-404c-810f-4ea442107775"/>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D81843E0-11CC-469B-AB58-C7B4C32F0853}">
  <ds:schemaRefs>
    <ds:schemaRef ds:uri="http://schemas.microsoft.com/office/2006/metadata/properties"/>
    <ds:schemaRef ds:uri="http://schemas.microsoft.com/sharepoint/v3"/>
    <ds:schemaRef ds:uri="43994B7A-EF77-44C4-890D-BFD9B6B3B688"/>
    <ds:schemaRef ds:uri="0c7f35eb-2933-404c-810f-4ea442107775"/>
    <ds:schemaRef ds:uri="43994b7a-ef77-44c4-890d-bfd9b6b3b688"/>
  </ds:schemaRefs>
</ds:datastoreItem>
</file>

<file path=customXml/itemProps3.xml><?xml version="1.0" encoding="utf-8"?>
<ds:datastoreItem xmlns:ds="http://schemas.openxmlformats.org/officeDocument/2006/customXml" ds:itemID="{CCBF00F8-8010-4917-9453-32FEE781F737}">
  <ds:schemaRefs>
    <ds:schemaRef ds:uri="http://schemas.microsoft.com/sharepoint/v3/contenttype/forms"/>
  </ds:schemaRefs>
</ds:datastoreItem>
</file>

<file path=customXml/itemProps4.xml><?xml version="1.0" encoding="utf-8"?>
<ds:datastoreItem xmlns:ds="http://schemas.openxmlformats.org/officeDocument/2006/customXml" ds:itemID="{562D97BC-39F8-4085-BECD-03B8659DDF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1372</Words>
  <Characters>7826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RAFMA AGM 2015 DRAFT Minutes</vt:lpstr>
    </vt:vector>
  </TitlesOfParts>
  <Company>Hewlett-Packard</Company>
  <LinksUpToDate>false</LinksUpToDate>
  <CharactersWithSpaces>9180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RAFMA AGM 2015 DRAFT Minutes</dc:title>
  <dc:creator>Ronaldo</dc:creator>
  <cp:lastModifiedBy>Paula Cil</cp:lastModifiedBy>
  <cp:revision>2</cp:revision>
  <cp:lastPrinted>2013-11-21T13:10:00Z</cp:lastPrinted>
  <dcterms:created xsi:type="dcterms:W3CDTF">2016-06-26T13:44:00Z</dcterms:created>
  <dcterms:modified xsi:type="dcterms:W3CDTF">2016-06-26T13:44:00Z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0x0101002817DCC3B91A4B7EA656B27E1AE952E30029516B98AB519341987C1407C2B5EFDD</vt:lpwstr>
  </property>
  <property fmtid="{D5CDD505-2E9C-101B-9397-08002B2CF9AE}" pid="3" name="ContentType">
    <vt:lpwstr>MOD Document</vt:lpwstr>
  </property>
  <property fmtid="{D5CDD505-2E9C-101B-9397-08002B2CF9AE}" pid="4" name="From">
    <vt:lpwstr/>
  </property>
  <property fmtid="{D5CDD505-2E9C-101B-9397-08002B2CF9AE}" pid="5" name="Cc">
    <vt:lpwstr/>
  </property>
  <property fmtid="{D5CDD505-2E9C-101B-9397-08002B2CF9AE}" pid="6" name="Sent">
    <vt:lpwstr/>
  </property>
  <property fmtid="{D5CDD505-2E9C-101B-9397-08002B2CF9AE}" pid="7" name="MODSubject">
    <vt:lpwstr/>
  </property>
  <property fmtid="{D5CDD505-2E9C-101B-9397-08002B2CF9AE}" pid="8" name="To">
    <vt:lpwstr/>
  </property>
  <property fmtid="{D5CDD505-2E9C-101B-9397-08002B2CF9AE}" pid="9" name="DateScanned">
    <vt:lpwstr/>
  </property>
  <property fmtid="{D5CDD505-2E9C-101B-9397-08002B2CF9AE}" pid="10" name="ScannerOperator">
    <vt:lpwstr/>
  </property>
  <property fmtid="{D5CDD505-2E9C-101B-9397-08002B2CF9AE}" pid="11" name="EIR Exception">
    <vt:lpwstr/>
  </property>
  <property fmtid="{D5CDD505-2E9C-101B-9397-08002B2CF9AE}" pid="12" name="MODImageCleaning">
    <vt:lpwstr/>
  </property>
  <property fmtid="{D5CDD505-2E9C-101B-9397-08002B2CF9AE}" pid="13" name="MODNumberOfPagesScanned">
    <vt:lpwstr/>
  </property>
  <property fmtid="{D5CDD505-2E9C-101B-9397-08002B2CF9AE}" pid="14" name="MODScanStandard">
    <vt:lpwstr/>
  </property>
  <property fmtid="{D5CDD505-2E9C-101B-9397-08002B2CF9AE}" pid="15" name="MODScanVerified">
    <vt:lpwstr>Pending</vt:lpwstr>
  </property>
</Properties>
</file>