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601"/>
        <w:tblW w:w="15797" w:type="dxa"/>
        <w:tblLook w:val="04A0" w:firstRow="1" w:lastRow="0" w:firstColumn="1" w:lastColumn="0" w:noHBand="0" w:noVBand="1"/>
      </w:tblPr>
      <w:tblGrid>
        <w:gridCol w:w="2920"/>
        <w:gridCol w:w="6133"/>
        <w:gridCol w:w="1725"/>
        <w:gridCol w:w="364"/>
        <w:gridCol w:w="4655"/>
      </w:tblGrid>
      <w:tr w:rsidR="00955587" w:rsidRPr="001C2CBE" w14:paraId="01AEC255" w14:textId="77777777" w:rsidTr="00263F51">
        <w:trPr>
          <w:trHeight w:val="693"/>
        </w:trPr>
        <w:tc>
          <w:tcPr>
            <w:tcW w:w="2920" w:type="dxa"/>
            <w:shd w:val="clear" w:color="auto" w:fill="92D050"/>
            <w:vAlign w:val="center"/>
          </w:tcPr>
          <w:p w14:paraId="7EEA0D3B" w14:textId="077C3E5B" w:rsidR="00196EB9" w:rsidRPr="001C2CBE" w:rsidRDefault="007B06E9" w:rsidP="00816A0D">
            <w:pPr>
              <w:jc w:val="center"/>
              <w:rPr>
                <w:rFonts w:ascii="Segoe Script" w:hAnsi="Segoe Script" w:cs="Arial"/>
                <w:color w:val="000000" w:themeColor="text1"/>
                <w:sz w:val="36"/>
                <w:szCs w:val="36"/>
              </w:rPr>
            </w:pPr>
            <w:r w:rsidRPr="001C2CBE">
              <w:rPr>
                <w:rFonts w:ascii="Segoe Script" w:hAnsi="Segoe Script" w:cs="Arial"/>
                <w:sz w:val="36"/>
                <w:szCs w:val="36"/>
              </w:rPr>
              <w:t>Merlin</w:t>
            </w:r>
            <w:r w:rsidR="006F6A4B" w:rsidRPr="001C2CBE">
              <w:rPr>
                <w:rFonts w:ascii="Segoe Script" w:hAnsi="Segoe Script" w:cs="Arial"/>
                <w:sz w:val="36"/>
                <w:szCs w:val="36"/>
              </w:rPr>
              <w:t xml:space="preserve"> Class</w:t>
            </w:r>
          </w:p>
        </w:tc>
        <w:tc>
          <w:tcPr>
            <w:tcW w:w="8213" w:type="dxa"/>
            <w:gridSpan w:val="3"/>
            <w:shd w:val="clear" w:color="auto" w:fill="92D050"/>
            <w:vAlign w:val="center"/>
          </w:tcPr>
          <w:p w14:paraId="53F8C5E3" w14:textId="3C47B516" w:rsidR="009B0599" w:rsidRPr="001C2CBE" w:rsidRDefault="001C2CBE" w:rsidP="00816A0D">
            <w:pPr>
              <w:spacing w:line="259" w:lineRule="auto"/>
              <w:jc w:val="center"/>
              <w:rPr>
                <w:rFonts w:ascii="Segoe Script" w:hAnsi="Segoe Script" w:cs="Arial"/>
                <w:color w:val="000000" w:themeColor="text1"/>
                <w:sz w:val="36"/>
                <w:szCs w:val="36"/>
              </w:rPr>
            </w:pPr>
            <w:r w:rsidRPr="001C2CBE">
              <w:rPr>
                <w:rFonts w:ascii="Segoe Script" w:hAnsi="Segoe Script" w:cs="Arial"/>
                <w:sz w:val="36"/>
                <w:szCs w:val="36"/>
              </w:rPr>
              <w:t>Amazing America</w:t>
            </w:r>
          </w:p>
        </w:tc>
        <w:tc>
          <w:tcPr>
            <w:tcW w:w="4664" w:type="dxa"/>
            <w:shd w:val="clear" w:color="auto" w:fill="92D050"/>
            <w:vAlign w:val="center"/>
          </w:tcPr>
          <w:p w14:paraId="09CC6797" w14:textId="4DB02D72" w:rsidR="00196EB9" w:rsidRPr="001C2CBE" w:rsidRDefault="001C2CBE" w:rsidP="00816A0D">
            <w:pPr>
              <w:jc w:val="center"/>
              <w:rPr>
                <w:rFonts w:ascii="Segoe Script" w:hAnsi="Segoe Script" w:cs="Arial"/>
                <w:color w:val="000000" w:themeColor="text1"/>
                <w:sz w:val="36"/>
                <w:szCs w:val="36"/>
              </w:rPr>
            </w:pPr>
            <w:r w:rsidRPr="001C2CBE">
              <w:rPr>
                <w:rFonts w:ascii="Segoe Script" w:hAnsi="Segoe Script" w:cs="Arial"/>
                <w:sz w:val="36"/>
                <w:szCs w:val="36"/>
              </w:rPr>
              <w:t>Spring</w:t>
            </w:r>
            <w:r w:rsidR="00E91202" w:rsidRPr="001C2CBE">
              <w:rPr>
                <w:rFonts w:ascii="Segoe Script" w:hAnsi="Segoe Script" w:cs="Arial"/>
                <w:sz w:val="36"/>
                <w:szCs w:val="36"/>
              </w:rPr>
              <w:t xml:space="preserve"> Term </w:t>
            </w:r>
            <w:r w:rsidRPr="001C2CBE">
              <w:rPr>
                <w:rFonts w:ascii="Segoe Script" w:hAnsi="Segoe Script" w:cs="Arial"/>
                <w:sz w:val="36"/>
                <w:szCs w:val="36"/>
              </w:rPr>
              <w:t>1</w:t>
            </w:r>
          </w:p>
        </w:tc>
      </w:tr>
      <w:tr w:rsidR="00E26D21" w:rsidRPr="001C2CBE" w14:paraId="2443FBFA" w14:textId="77777777" w:rsidTr="00263F51">
        <w:trPr>
          <w:trHeight w:val="932"/>
        </w:trPr>
        <w:tc>
          <w:tcPr>
            <w:tcW w:w="9067" w:type="dxa"/>
            <w:gridSpan w:val="2"/>
            <w:vMerge w:val="restart"/>
          </w:tcPr>
          <w:p w14:paraId="16647F47" w14:textId="373D24BC" w:rsidR="00E26D21" w:rsidRDefault="00955587" w:rsidP="006F6A4B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egoe Script" w:hAnsi="Segoe Script" w:cs="Arial"/>
                <w:color w:val="050505"/>
              </w:rPr>
            </w:pPr>
            <w:r>
              <w:rPr>
                <w:rFonts w:ascii="Segoe Script" w:hAnsi="Segoe Script" w:cs="Arial"/>
                <w:noProof/>
                <w:color w:val="050505"/>
              </w:rPr>
              <w:drawing>
                <wp:anchor distT="0" distB="0" distL="114300" distR="114300" simplePos="0" relativeHeight="251659264" behindDoc="1" locked="0" layoutInCell="1" allowOverlap="1" wp14:anchorId="4EB49AEB" wp14:editId="0CBC7232">
                  <wp:simplePos x="0" y="0"/>
                  <wp:positionH relativeFrom="column">
                    <wp:posOffset>2314263</wp:posOffset>
                  </wp:positionH>
                  <wp:positionV relativeFrom="paragraph">
                    <wp:posOffset>1628004</wp:posOffset>
                  </wp:positionV>
                  <wp:extent cx="3327400" cy="1922145"/>
                  <wp:effectExtent l="0" t="0" r="0" b="0"/>
                  <wp:wrapTight wrapText="bothSides">
                    <wp:wrapPolygon edited="0">
                      <wp:start x="0" y="0"/>
                      <wp:lineTo x="0" y="21407"/>
                      <wp:lineTo x="21518" y="21407"/>
                      <wp:lineTo x="21518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7400" cy="192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26D21" w:rsidRPr="001C2CBE">
              <w:rPr>
                <w:rFonts w:ascii="Segoe Script" w:hAnsi="Segoe Script" w:cs="Arial"/>
                <w:color w:val="050505"/>
              </w:rPr>
              <w:t xml:space="preserve"> </w:t>
            </w:r>
            <w:r w:rsidR="001C2CBE">
              <w:rPr>
                <w:rFonts w:ascii="Segoe Script" w:hAnsi="Segoe Script" w:cs="Arial"/>
                <w:color w:val="050505"/>
              </w:rPr>
              <w:t xml:space="preserve">This term our topic focus is Geography, focusing on the ‘Amazing Americas’. As well as identifying many countries from North and South America, we will conduct an </w:t>
            </w:r>
            <w:proofErr w:type="gramStart"/>
            <w:r w:rsidR="001C2CBE">
              <w:rPr>
                <w:rFonts w:ascii="Segoe Script" w:hAnsi="Segoe Script" w:cs="Arial"/>
                <w:color w:val="050505"/>
              </w:rPr>
              <w:t>in depth</w:t>
            </w:r>
            <w:proofErr w:type="gramEnd"/>
            <w:r w:rsidR="001C2CBE">
              <w:rPr>
                <w:rFonts w:ascii="Segoe Script" w:hAnsi="Segoe Script" w:cs="Arial"/>
                <w:color w:val="050505"/>
              </w:rPr>
              <w:t xml:space="preserve"> study into a third world country of the children’s choice, comparing it with life in the UK. We will particularly be looking at the human and physical differences between the two. </w:t>
            </w:r>
          </w:p>
          <w:p w14:paraId="516C31C0" w14:textId="77777777" w:rsidR="00B4127D" w:rsidRDefault="00B4127D" w:rsidP="006F6A4B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egoe Script" w:hAnsi="Segoe Script" w:cs="Arial"/>
                <w:color w:val="050505"/>
              </w:rPr>
            </w:pPr>
            <w:r>
              <w:rPr>
                <w:rFonts w:ascii="Segoe Script" w:hAnsi="Segoe Script" w:cs="Arial"/>
                <w:noProof/>
              </w:rPr>
              <w:drawing>
                <wp:anchor distT="0" distB="0" distL="114300" distR="114300" simplePos="0" relativeHeight="251658240" behindDoc="1" locked="0" layoutInCell="1" allowOverlap="1" wp14:anchorId="615702E1" wp14:editId="5A31E48F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2056765</wp:posOffset>
                  </wp:positionV>
                  <wp:extent cx="1828800" cy="2495550"/>
                  <wp:effectExtent l="0" t="0" r="0" b="6350"/>
                  <wp:wrapTight wrapText="bothSides">
                    <wp:wrapPolygon edited="0">
                      <wp:start x="0" y="0"/>
                      <wp:lineTo x="0" y="21545"/>
                      <wp:lineTo x="21450" y="21545"/>
                      <wp:lineTo x="2145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495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egoe Script" w:hAnsi="Segoe Script" w:cs="Arial"/>
                <w:color w:val="050505"/>
              </w:rPr>
              <w:t xml:space="preserve">Death Valley in North America, straddles California and Nevada. It is known to be the </w:t>
            </w:r>
            <w:proofErr w:type="spellStart"/>
            <w:r>
              <w:rPr>
                <w:rFonts w:ascii="Segoe Script" w:hAnsi="Segoe Script" w:cs="Arial"/>
                <w:color w:val="050505"/>
              </w:rPr>
              <w:t>lowests</w:t>
            </w:r>
            <w:proofErr w:type="spellEnd"/>
            <w:r>
              <w:rPr>
                <w:rFonts w:ascii="Segoe Script" w:hAnsi="Segoe Script" w:cs="Arial"/>
                <w:color w:val="050505"/>
              </w:rPr>
              <w:t xml:space="preserve">, hottest and driest national park making it famous for its extreme temperatures. </w:t>
            </w:r>
          </w:p>
          <w:p w14:paraId="6F5D02C6" w14:textId="77777777" w:rsidR="00B4127D" w:rsidRDefault="00B4127D" w:rsidP="006F6A4B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egoe Script" w:hAnsi="Segoe Script" w:cs="Arial"/>
              </w:rPr>
            </w:pPr>
            <w:r>
              <w:rPr>
                <w:rFonts w:ascii="Segoe Script" w:hAnsi="Segoe Script" w:cs="Arial"/>
              </w:rPr>
              <w:t xml:space="preserve">The Peak District in the UK covers 550 square miles across five counties; Derbyshire, Cheshire, Staffordshire, Yorkshire and Greater Manchester. </w:t>
            </w:r>
            <w:r w:rsidR="00317565">
              <w:rPr>
                <w:rFonts w:ascii="Segoe Script" w:hAnsi="Segoe Script" w:cs="Arial"/>
              </w:rPr>
              <w:t xml:space="preserve">Often referred to as Dark Peak for its gritstone edges and White peak for its limestone dales it contains a wide variety of landscapes. </w:t>
            </w:r>
          </w:p>
          <w:p w14:paraId="170CFF60" w14:textId="37952298" w:rsidR="00317565" w:rsidRPr="001C2CBE" w:rsidRDefault="00317565" w:rsidP="006F6A4B">
            <w:pPr>
              <w:pStyle w:val="NormalWeb"/>
              <w:shd w:val="clear" w:color="auto" w:fill="FFFFFF"/>
              <w:spacing w:before="0" w:beforeAutospacing="0" w:after="240" w:afterAutospacing="0"/>
              <w:rPr>
                <w:rFonts w:ascii="Segoe Script" w:hAnsi="Segoe Script" w:cs="Arial"/>
              </w:rPr>
            </w:pPr>
          </w:p>
        </w:tc>
        <w:tc>
          <w:tcPr>
            <w:tcW w:w="1701" w:type="dxa"/>
          </w:tcPr>
          <w:p w14:paraId="345CFA99" w14:textId="6BC83BBB" w:rsidR="00E26D21" w:rsidRPr="00263F51" w:rsidRDefault="001C2CBE" w:rsidP="00E26D21">
            <w:pPr>
              <w:jc w:val="center"/>
              <w:rPr>
                <w:rFonts w:ascii="Segoe Script" w:hAnsi="Segoe Script" w:cs="Arial"/>
                <w:sz w:val="24"/>
                <w:szCs w:val="24"/>
                <w:u w:val="single"/>
              </w:rPr>
            </w:pPr>
            <w:r w:rsidRPr="00263F51">
              <w:rPr>
                <w:rFonts w:ascii="Segoe Script" w:hAnsi="Segoe Script" w:cs="Arial"/>
                <w:sz w:val="24"/>
                <w:szCs w:val="24"/>
                <w:u w:val="single"/>
              </w:rPr>
              <w:t>Human Geography</w:t>
            </w:r>
          </w:p>
        </w:tc>
        <w:tc>
          <w:tcPr>
            <w:tcW w:w="5029" w:type="dxa"/>
            <w:gridSpan w:val="2"/>
          </w:tcPr>
          <w:p w14:paraId="6FD6F362" w14:textId="34F1BEA9" w:rsidR="00E26D21" w:rsidRPr="00263F51" w:rsidRDefault="001C2CBE" w:rsidP="00263F51">
            <w:pPr>
              <w:rPr>
                <w:rFonts w:ascii="Segoe Script" w:hAnsi="Segoe Script"/>
              </w:rPr>
            </w:pPr>
            <w:r w:rsidRPr="00263F51">
              <w:rPr>
                <w:rFonts w:ascii="Segoe Script" w:hAnsi="Segoe Script"/>
              </w:rPr>
              <w:t>The social science studying how people, societies, cultures, economies, and political systems interact with and shape the Earth's surface</w:t>
            </w:r>
          </w:p>
        </w:tc>
      </w:tr>
      <w:tr w:rsidR="00E26D21" w:rsidRPr="001C2CBE" w14:paraId="6AEE307E" w14:textId="77777777" w:rsidTr="00263F51">
        <w:trPr>
          <w:trHeight w:val="925"/>
        </w:trPr>
        <w:tc>
          <w:tcPr>
            <w:tcW w:w="9067" w:type="dxa"/>
            <w:gridSpan w:val="2"/>
            <w:vMerge/>
          </w:tcPr>
          <w:p w14:paraId="44FF3062" w14:textId="77777777" w:rsidR="00E26D21" w:rsidRPr="001C2CBE" w:rsidRDefault="00E26D21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Segoe Script" w:eastAsiaTheme="minorEastAsia" w:hAnsi="Segoe Script" w:cs="Arial"/>
                <w:color w:val="000000" w:themeColor="text1"/>
                <w:position w:val="4"/>
                <w:u w:val="single"/>
                <w:lang w:eastAsia="en-US"/>
              </w:rPr>
            </w:pPr>
          </w:p>
        </w:tc>
        <w:tc>
          <w:tcPr>
            <w:tcW w:w="1701" w:type="dxa"/>
          </w:tcPr>
          <w:p w14:paraId="7250AC09" w14:textId="2D94A997" w:rsidR="00E26D21" w:rsidRPr="00263F51" w:rsidRDefault="001C2CBE" w:rsidP="00E26D21">
            <w:pPr>
              <w:jc w:val="center"/>
              <w:rPr>
                <w:rFonts w:ascii="Segoe Script" w:hAnsi="Segoe Script" w:cs="Arial"/>
                <w:sz w:val="24"/>
                <w:szCs w:val="24"/>
                <w:u w:val="single"/>
              </w:rPr>
            </w:pPr>
            <w:r w:rsidRPr="00263F51">
              <w:rPr>
                <w:rFonts w:ascii="Segoe Script" w:hAnsi="Segoe Script" w:cs="Arial"/>
                <w:sz w:val="24"/>
                <w:szCs w:val="24"/>
                <w:u w:val="single"/>
              </w:rPr>
              <w:t>Physical Geography</w:t>
            </w:r>
          </w:p>
        </w:tc>
        <w:tc>
          <w:tcPr>
            <w:tcW w:w="5029" w:type="dxa"/>
            <w:gridSpan w:val="2"/>
          </w:tcPr>
          <w:p w14:paraId="0CEFE9EF" w14:textId="3265C7E1" w:rsidR="00E26D21" w:rsidRPr="00263F51" w:rsidRDefault="00263F51" w:rsidP="00263F51">
            <w:pPr>
              <w:rPr>
                <w:rFonts w:ascii="Segoe Script" w:hAnsi="Segoe Script"/>
              </w:rPr>
            </w:pPr>
            <w:r w:rsidRPr="00263F51">
              <w:rPr>
                <w:rFonts w:ascii="Segoe Script" w:hAnsi="Segoe Script"/>
              </w:rPr>
              <w:t>The study of Earth's natural features, processes, and systems, focusing on landscapes, climate, ecosystems</w:t>
            </w:r>
          </w:p>
        </w:tc>
      </w:tr>
      <w:tr w:rsidR="00E26D21" w:rsidRPr="001C2CBE" w14:paraId="6033054F" w14:textId="77777777" w:rsidTr="00263F51">
        <w:trPr>
          <w:trHeight w:val="925"/>
        </w:trPr>
        <w:tc>
          <w:tcPr>
            <w:tcW w:w="9067" w:type="dxa"/>
            <w:gridSpan w:val="2"/>
            <w:vMerge/>
          </w:tcPr>
          <w:p w14:paraId="4EC7343B" w14:textId="77777777" w:rsidR="00E26D21" w:rsidRPr="001C2CBE" w:rsidRDefault="00E26D21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Segoe Script" w:eastAsiaTheme="minorEastAsia" w:hAnsi="Segoe Script" w:cs="Arial"/>
                <w:color w:val="000000" w:themeColor="text1"/>
                <w:position w:val="4"/>
                <w:u w:val="single"/>
                <w:lang w:eastAsia="en-US"/>
              </w:rPr>
            </w:pPr>
          </w:p>
        </w:tc>
        <w:tc>
          <w:tcPr>
            <w:tcW w:w="1701" w:type="dxa"/>
          </w:tcPr>
          <w:p w14:paraId="2E703BA8" w14:textId="23855BA3" w:rsidR="00E26D21" w:rsidRPr="00263F51" w:rsidRDefault="001C2CBE" w:rsidP="00E26D21">
            <w:pPr>
              <w:jc w:val="center"/>
              <w:rPr>
                <w:rFonts w:ascii="Segoe Script" w:hAnsi="Segoe Script" w:cs="Arial"/>
                <w:sz w:val="24"/>
                <w:szCs w:val="24"/>
                <w:u w:val="single"/>
              </w:rPr>
            </w:pPr>
            <w:r w:rsidRPr="00263F51">
              <w:rPr>
                <w:rFonts w:ascii="Segoe Script" w:hAnsi="Segoe Script" w:cs="Arial"/>
                <w:sz w:val="24"/>
                <w:szCs w:val="24"/>
                <w:u w:val="single"/>
              </w:rPr>
              <w:t>Equator</w:t>
            </w:r>
          </w:p>
        </w:tc>
        <w:tc>
          <w:tcPr>
            <w:tcW w:w="5029" w:type="dxa"/>
            <w:gridSpan w:val="2"/>
          </w:tcPr>
          <w:p w14:paraId="4B2B88FC" w14:textId="1003D27F" w:rsidR="00E26D21" w:rsidRPr="00263F51" w:rsidRDefault="00263F51" w:rsidP="00263F51">
            <w:pPr>
              <w:rPr>
                <w:rFonts w:ascii="Segoe Script" w:hAnsi="Segoe Script"/>
              </w:rPr>
            </w:pPr>
            <w:r w:rsidRPr="00263F51">
              <w:rPr>
                <w:rFonts w:ascii="Segoe Script" w:hAnsi="Segoe Script"/>
              </w:rPr>
              <w:t>An imaginary line around the middle of the Earth at 0° latitude, dividing it into the Northern and Southern Hemispheres</w:t>
            </w:r>
          </w:p>
        </w:tc>
      </w:tr>
      <w:tr w:rsidR="00E26D21" w:rsidRPr="001C2CBE" w14:paraId="24AE5E55" w14:textId="77777777" w:rsidTr="00263F51">
        <w:trPr>
          <w:trHeight w:val="925"/>
        </w:trPr>
        <w:tc>
          <w:tcPr>
            <w:tcW w:w="9067" w:type="dxa"/>
            <w:gridSpan w:val="2"/>
            <w:vMerge/>
          </w:tcPr>
          <w:p w14:paraId="205F98C5" w14:textId="77777777" w:rsidR="00E26D21" w:rsidRPr="001C2CBE" w:rsidRDefault="00E26D21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Segoe Script" w:eastAsiaTheme="minorEastAsia" w:hAnsi="Segoe Script" w:cs="Arial"/>
                <w:color w:val="000000" w:themeColor="text1"/>
                <w:position w:val="4"/>
                <w:u w:val="single"/>
                <w:lang w:eastAsia="en-US"/>
              </w:rPr>
            </w:pPr>
          </w:p>
        </w:tc>
        <w:tc>
          <w:tcPr>
            <w:tcW w:w="1701" w:type="dxa"/>
          </w:tcPr>
          <w:p w14:paraId="50224CDA" w14:textId="4F36742E" w:rsidR="00E26D21" w:rsidRPr="00263F51" w:rsidRDefault="001C2CBE" w:rsidP="00E26D21">
            <w:pPr>
              <w:jc w:val="center"/>
              <w:rPr>
                <w:rFonts w:ascii="Segoe Script" w:hAnsi="Segoe Script" w:cs="Arial"/>
                <w:sz w:val="24"/>
                <w:szCs w:val="24"/>
                <w:u w:val="single"/>
              </w:rPr>
            </w:pPr>
            <w:r w:rsidRPr="00263F51">
              <w:rPr>
                <w:rFonts w:ascii="Segoe Script" w:hAnsi="Segoe Script" w:cs="Arial"/>
                <w:sz w:val="24"/>
                <w:szCs w:val="24"/>
                <w:u w:val="single"/>
              </w:rPr>
              <w:t>Hemisphere</w:t>
            </w:r>
          </w:p>
        </w:tc>
        <w:tc>
          <w:tcPr>
            <w:tcW w:w="5029" w:type="dxa"/>
            <w:gridSpan w:val="2"/>
          </w:tcPr>
          <w:p w14:paraId="0E7474B8" w14:textId="24F2EC42" w:rsidR="00E26D21" w:rsidRPr="00263F51" w:rsidRDefault="00263F51" w:rsidP="00263F51">
            <w:pPr>
              <w:rPr>
                <w:rFonts w:ascii="Segoe Script" w:hAnsi="Segoe Script"/>
              </w:rPr>
            </w:pPr>
            <w:r w:rsidRPr="00263F51">
              <w:rPr>
                <w:rFonts w:ascii="Segoe Script" w:hAnsi="Segoe Script"/>
              </w:rPr>
              <w:t>A hemisphere means half of a sphere or globe, most commonly used to describe Earth divided into halves (Northern/Southern by the equator</w:t>
            </w:r>
          </w:p>
        </w:tc>
      </w:tr>
      <w:tr w:rsidR="00263F51" w:rsidRPr="001C2CBE" w14:paraId="332376FB" w14:textId="77777777" w:rsidTr="00263F51">
        <w:trPr>
          <w:trHeight w:val="925"/>
        </w:trPr>
        <w:tc>
          <w:tcPr>
            <w:tcW w:w="9067" w:type="dxa"/>
            <w:gridSpan w:val="2"/>
            <w:vMerge/>
          </w:tcPr>
          <w:p w14:paraId="3CDF625D" w14:textId="77777777" w:rsidR="00263F51" w:rsidRPr="001C2CBE" w:rsidRDefault="00263F51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Segoe Script" w:eastAsiaTheme="minorEastAsia" w:hAnsi="Segoe Script" w:cs="Arial"/>
                <w:color w:val="000000" w:themeColor="text1"/>
                <w:position w:val="4"/>
                <w:u w:val="single"/>
                <w:lang w:eastAsia="en-US"/>
              </w:rPr>
            </w:pPr>
          </w:p>
        </w:tc>
        <w:tc>
          <w:tcPr>
            <w:tcW w:w="1701" w:type="dxa"/>
          </w:tcPr>
          <w:p w14:paraId="60CD5BC1" w14:textId="571FAE35" w:rsidR="00263F51" w:rsidRPr="00263F51" w:rsidRDefault="00263F51" w:rsidP="00E26D21">
            <w:pPr>
              <w:jc w:val="center"/>
              <w:rPr>
                <w:rFonts w:ascii="Segoe Script" w:hAnsi="Segoe Script" w:cs="Arial"/>
                <w:sz w:val="24"/>
                <w:szCs w:val="24"/>
                <w:u w:val="single"/>
              </w:rPr>
            </w:pPr>
            <w:r>
              <w:rPr>
                <w:rFonts w:ascii="Segoe Script" w:hAnsi="Segoe Script" w:cs="Arial"/>
                <w:sz w:val="24"/>
                <w:szCs w:val="24"/>
                <w:u w:val="single"/>
              </w:rPr>
              <w:t>Continent</w:t>
            </w:r>
          </w:p>
        </w:tc>
        <w:tc>
          <w:tcPr>
            <w:tcW w:w="5029" w:type="dxa"/>
            <w:gridSpan w:val="2"/>
          </w:tcPr>
          <w:p w14:paraId="4145F060" w14:textId="5277EB25" w:rsidR="00263F51" w:rsidRPr="00263F51" w:rsidRDefault="00263F51" w:rsidP="00263F51">
            <w:pPr>
              <w:rPr>
                <w:rFonts w:ascii="Segoe Script" w:hAnsi="Segoe Script"/>
              </w:rPr>
            </w:pPr>
            <w:r w:rsidRPr="00263F51">
              <w:rPr>
                <w:rFonts w:ascii="Segoe Script" w:hAnsi="Segoe Script"/>
              </w:rPr>
              <w:t>A continent is one of Earth's major, large continuous landmasses, generally defined by convention rather than strict rules</w:t>
            </w:r>
          </w:p>
        </w:tc>
      </w:tr>
      <w:tr w:rsidR="00E26D21" w:rsidRPr="001C2CBE" w14:paraId="1D80A31C" w14:textId="77777777" w:rsidTr="00263F51">
        <w:trPr>
          <w:trHeight w:val="2126"/>
        </w:trPr>
        <w:tc>
          <w:tcPr>
            <w:tcW w:w="9067" w:type="dxa"/>
            <w:gridSpan w:val="2"/>
            <w:vMerge/>
          </w:tcPr>
          <w:p w14:paraId="2C0AFDAB" w14:textId="77777777" w:rsidR="00E26D21" w:rsidRPr="001C2CBE" w:rsidRDefault="00E26D21" w:rsidP="003B3266">
            <w:pPr>
              <w:pStyle w:val="blocks-text-blocklistitem"/>
              <w:shd w:val="clear" w:color="auto" w:fill="FFFFFF" w:themeFill="background1"/>
              <w:jc w:val="center"/>
              <w:rPr>
                <w:rFonts w:ascii="Segoe Script" w:eastAsiaTheme="minorEastAsia" w:hAnsi="Segoe Script" w:cs="Arial"/>
                <w:color w:val="000000" w:themeColor="text1"/>
                <w:position w:val="4"/>
                <w:u w:val="single"/>
                <w:lang w:eastAsia="en-US"/>
              </w:rPr>
            </w:pPr>
          </w:p>
        </w:tc>
        <w:tc>
          <w:tcPr>
            <w:tcW w:w="6730" w:type="dxa"/>
            <w:gridSpan w:val="3"/>
          </w:tcPr>
          <w:p w14:paraId="60AC21AE" w14:textId="0B4E4BD9" w:rsidR="00C0414E" w:rsidRPr="001C2CBE" w:rsidRDefault="00C0414E" w:rsidP="00C0414E">
            <w:pPr>
              <w:jc w:val="center"/>
              <w:rPr>
                <w:rFonts w:ascii="Segoe Script" w:hAnsi="Segoe Script" w:cs="Arial"/>
                <w:noProof/>
                <w:sz w:val="24"/>
                <w:szCs w:val="24"/>
                <w:u w:val="single"/>
              </w:rPr>
            </w:pPr>
            <w:r w:rsidRPr="001C2CBE">
              <w:rPr>
                <w:rFonts w:ascii="Segoe Script" w:hAnsi="Segoe Script" w:cs="Arial"/>
                <w:noProof/>
                <w:sz w:val="24"/>
                <w:szCs w:val="24"/>
                <w:u w:val="single"/>
              </w:rPr>
              <w:t>Questions</w:t>
            </w:r>
          </w:p>
          <w:p w14:paraId="7DE6B603" w14:textId="68078169" w:rsidR="00263F51" w:rsidRDefault="00263F51" w:rsidP="00263F51">
            <w:pPr>
              <w:rPr>
                <w:rFonts w:ascii="Segoe Script" w:hAnsi="Segoe Script" w:cs="Arial"/>
                <w:noProof/>
                <w:sz w:val="24"/>
                <w:szCs w:val="24"/>
              </w:rPr>
            </w:pPr>
            <w:r>
              <w:rPr>
                <w:rFonts w:ascii="Segoe Script" w:hAnsi="Segoe Script" w:cs="Arial"/>
                <w:noProof/>
                <w:sz w:val="24"/>
                <w:szCs w:val="24"/>
              </w:rPr>
              <w:t xml:space="preserve">What is a continent? </w:t>
            </w:r>
          </w:p>
          <w:p w14:paraId="02FC9AA0" w14:textId="037C6505" w:rsidR="00263F51" w:rsidRDefault="00263F51" w:rsidP="00263F51">
            <w:pPr>
              <w:rPr>
                <w:rFonts w:ascii="Segoe Script" w:hAnsi="Segoe Script" w:cs="Arial"/>
                <w:noProof/>
                <w:sz w:val="24"/>
                <w:szCs w:val="24"/>
              </w:rPr>
            </w:pPr>
            <w:r>
              <w:rPr>
                <w:rFonts w:ascii="Segoe Script" w:hAnsi="Segoe Script" w:cs="Arial"/>
                <w:noProof/>
                <w:sz w:val="24"/>
                <w:szCs w:val="24"/>
              </w:rPr>
              <w:t xml:space="preserve">What countries are in North/South America? </w:t>
            </w:r>
          </w:p>
          <w:p w14:paraId="0D229AAB" w14:textId="6098B49E" w:rsidR="00263F51" w:rsidRDefault="00263F51" w:rsidP="00263F51">
            <w:pPr>
              <w:rPr>
                <w:rFonts w:ascii="Segoe Script" w:hAnsi="Segoe Script" w:cs="Arial"/>
                <w:noProof/>
                <w:sz w:val="24"/>
                <w:szCs w:val="24"/>
              </w:rPr>
            </w:pPr>
            <w:r>
              <w:rPr>
                <w:rFonts w:ascii="Segoe Script" w:hAnsi="Segoe Script" w:cs="Arial"/>
                <w:noProof/>
                <w:sz w:val="24"/>
                <w:szCs w:val="24"/>
              </w:rPr>
              <w:t>What physical features can be used to describe an area?</w:t>
            </w:r>
          </w:p>
          <w:p w14:paraId="6F57261D" w14:textId="77777777" w:rsidR="00263F51" w:rsidRDefault="00263F51" w:rsidP="00263F51">
            <w:pPr>
              <w:rPr>
                <w:rFonts w:ascii="Segoe Script" w:hAnsi="Segoe Script" w:cs="Arial"/>
                <w:noProof/>
                <w:sz w:val="24"/>
                <w:szCs w:val="24"/>
              </w:rPr>
            </w:pPr>
            <w:r>
              <w:rPr>
                <w:rFonts w:ascii="Segoe Script" w:hAnsi="Segoe Script" w:cs="Arial"/>
                <w:noProof/>
                <w:sz w:val="24"/>
                <w:szCs w:val="24"/>
              </w:rPr>
              <w:t xml:space="preserve">What human features can be used to describe an area? </w:t>
            </w:r>
          </w:p>
          <w:p w14:paraId="3CB24151" w14:textId="12B2C5B3" w:rsidR="00B4127D" w:rsidRPr="00263F51" w:rsidRDefault="00B4127D" w:rsidP="00263F51">
            <w:pPr>
              <w:rPr>
                <w:rFonts w:ascii="Segoe Script" w:hAnsi="Segoe Script" w:cs="Arial"/>
                <w:noProof/>
                <w:sz w:val="24"/>
                <w:szCs w:val="24"/>
              </w:rPr>
            </w:pPr>
          </w:p>
        </w:tc>
      </w:tr>
    </w:tbl>
    <w:p w14:paraId="137E47D4" w14:textId="404B9F29" w:rsidR="004C28A4" w:rsidRPr="001C2CBE" w:rsidRDefault="004C28A4">
      <w:pPr>
        <w:rPr>
          <w:rFonts w:ascii="Segoe Script" w:hAnsi="Segoe Script" w:cs="Arial"/>
        </w:rPr>
      </w:pPr>
    </w:p>
    <w:sectPr w:rsidR="004C28A4" w:rsidRPr="001C2CBE" w:rsidSect="002A3D5C">
      <w:pgSz w:w="16840" w:h="12871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7840C" w14:textId="77777777" w:rsidR="002F60E3" w:rsidRDefault="002F60E3" w:rsidP="00025C74">
      <w:pPr>
        <w:spacing w:after="0" w:line="240" w:lineRule="auto"/>
      </w:pPr>
      <w:r>
        <w:separator/>
      </w:r>
    </w:p>
  </w:endnote>
  <w:endnote w:type="continuationSeparator" w:id="0">
    <w:p w14:paraId="05EA58DF" w14:textId="77777777" w:rsidR="002F60E3" w:rsidRDefault="002F60E3" w:rsidP="00025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E0C3D" w14:textId="77777777" w:rsidR="002F60E3" w:rsidRDefault="002F60E3" w:rsidP="00025C74">
      <w:pPr>
        <w:spacing w:after="0" w:line="240" w:lineRule="auto"/>
      </w:pPr>
      <w:r>
        <w:separator/>
      </w:r>
    </w:p>
  </w:footnote>
  <w:footnote w:type="continuationSeparator" w:id="0">
    <w:p w14:paraId="521753F7" w14:textId="77777777" w:rsidR="002F60E3" w:rsidRDefault="002F60E3" w:rsidP="00025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227EF"/>
    <w:multiLevelType w:val="hybridMultilevel"/>
    <w:tmpl w:val="9094F8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2615A8"/>
    <w:multiLevelType w:val="hybridMultilevel"/>
    <w:tmpl w:val="0A06E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617678"/>
    <w:multiLevelType w:val="hybridMultilevel"/>
    <w:tmpl w:val="55AE8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593274"/>
    <w:multiLevelType w:val="hybridMultilevel"/>
    <w:tmpl w:val="826AA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882115"/>
    <w:multiLevelType w:val="multilevel"/>
    <w:tmpl w:val="D0E0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3A4A56"/>
    <w:multiLevelType w:val="multilevel"/>
    <w:tmpl w:val="2A52D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204501">
    <w:abstractNumId w:val="2"/>
  </w:num>
  <w:num w:numId="2" w16cid:durableId="41105031">
    <w:abstractNumId w:val="3"/>
  </w:num>
  <w:num w:numId="3" w16cid:durableId="937493558">
    <w:abstractNumId w:val="0"/>
  </w:num>
  <w:num w:numId="4" w16cid:durableId="284234029">
    <w:abstractNumId w:val="5"/>
  </w:num>
  <w:num w:numId="5" w16cid:durableId="1161195946">
    <w:abstractNumId w:val="4"/>
  </w:num>
  <w:num w:numId="6" w16cid:durableId="2088112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EB9"/>
    <w:rsid w:val="000050B6"/>
    <w:rsid w:val="00006F1B"/>
    <w:rsid w:val="00025C74"/>
    <w:rsid w:val="00044137"/>
    <w:rsid w:val="000442BB"/>
    <w:rsid w:val="000540CA"/>
    <w:rsid w:val="000651E2"/>
    <w:rsid w:val="00067B38"/>
    <w:rsid w:val="000733FA"/>
    <w:rsid w:val="00091433"/>
    <w:rsid w:val="0009432E"/>
    <w:rsid w:val="00095481"/>
    <w:rsid w:val="000A366E"/>
    <w:rsid w:val="000C2511"/>
    <w:rsid w:val="0010316A"/>
    <w:rsid w:val="00113F1D"/>
    <w:rsid w:val="00123B35"/>
    <w:rsid w:val="00140C42"/>
    <w:rsid w:val="0016083D"/>
    <w:rsid w:val="00180617"/>
    <w:rsid w:val="00196EB9"/>
    <w:rsid w:val="001C2CBE"/>
    <w:rsid w:val="001C4F6C"/>
    <w:rsid w:val="00260124"/>
    <w:rsid w:val="00263F51"/>
    <w:rsid w:val="00283D79"/>
    <w:rsid w:val="00292CD6"/>
    <w:rsid w:val="002A3D5C"/>
    <w:rsid w:val="002B70A2"/>
    <w:rsid w:val="002C3152"/>
    <w:rsid w:val="002F60E3"/>
    <w:rsid w:val="00317565"/>
    <w:rsid w:val="00320E86"/>
    <w:rsid w:val="0032146B"/>
    <w:rsid w:val="003630EA"/>
    <w:rsid w:val="003839FF"/>
    <w:rsid w:val="00385CCC"/>
    <w:rsid w:val="003B3266"/>
    <w:rsid w:val="003B39CD"/>
    <w:rsid w:val="003B7260"/>
    <w:rsid w:val="003F3FC6"/>
    <w:rsid w:val="00415C34"/>
    <w:rsid w:val="004467C6"/>
    <w:rsid w:val="004B2F8C"/>
    <w:rsid w:val="004B3DA5"/>
    <w:rsid w:val="004C28A4"/>
    <w:rsid w:val="004C540B"/>
    <w:rsid w:val="004E7697"/>
    <w:rsid w:val="00514BB9"/>
    <w:rsid w:val="00526DC3"/>
    <w:rsid w:val="00527A6F"/>
    <w:rsid w:val="0057497C"/>
    <w:rsid w:val="0058080A"/>
    <w:rsid w:val="0058395A"/>
    <w:rsid w:val="006061D4"/>
    <w:rsid w:val="006267BB"/>
    <w:rsid w:val="006929F0"/>
    <w:rsid w:val="006A0569"/>
    <w:rsid w:val="006E2BCA"/>
    <w:rsid w:val="006F6A4B"/>
    <w:rsid w:val="00741E7D"/>
    <w:rsid w:val="00746F5A"/>
    <w:rsid w:val="00747B8A"/>
    <w:rsid w:val="007652FC"/>
    <w:rsid w:val="00775C22"/>
    <w:rsid w:val="007B06E9"/>
    <w:rsid w:val="007B43CD"/>
    <w:rsid w:val="007B4557"/>
    <w:rsid w:val="007F4BFE"/>
    <w:rsid w:val="00816A0D"/>
    <w:rsid w:val="00852D33"/>
    <w:rsid w:val="00857789"/>
    <w:rsid w:val="0086323D"/>
    <w:rsid w:val="008834E4"/>
    <w:rsid w:val="008835CD"/>
    <w:rsid w:val="008A2DF9"/>
    <w:rsid w:val="008C3C01"/>
    <w:rsid w:val="008F3882"/>
    <w:rsid w:val="009326EF"/>
    <w:rsid w:val="00934B29"/>
    <w:rsid w:val="00946A2E"/>
    <w:rsid w:val="00951DA9"/>
    <w:rsid w:val="00955587"/>
    <w:rsid w:val="00963978"/>
    <w:rsid w:val="00967858"/>
    <w:rsid w:val="0097561F"/>
    <w:rsid w:val="009B0599"/>
    <w:rsid w:val="009E2145"/>
    <w:rsid w:val="00A1367E"/>
    <w:rsid w:val="00A71C6C"/>
    <w:rsid w:val="00A831EB"/>
    <w:rsid w:val="00AA6547"/>
    <w:rsid w:val="00AB48C5"/>
    <w:rsid w:val="00AB6B5C"/>
    <w:rsid w:val="00B20013"/>
    <w:rsid w:val="00B4127D"/>
    <w:rsid w:val="00B45FC9"/>
    <w:rsid w:val="00B73F17"/>
    <w:rsid w:val="00B80E8A"/>
    <w:rsid w:val="00B941E2"/>
    <w:rsid w:val="00B97D2D"/>
    <w:rsid w:val="00BA5C0C"/>
    <w:rsid w:val="00BD2895"/>
    <w:rsid w:val="00BE0997"/>
    <w:rsid w:val="00C0414E"/>
    <w:rsid w:val="00C379AB"/>
    <w:rsid w:val="00C40365"/>
    <w:rsid w:val="00C45890"/>
    <w:rsid w:val="00C85C13"/>
    <w:rsid w:val="00CA5E96"/>
    <w:rsid w:val="00CD0C19"/>
    <w:rsid w:val="00CE05FB"/>
    <w:rsid w:val="00CE5289"/>
    <w:rsid w:val="00CF2610"/>
    <w:rsid w:val="00CF281A"/>
    <w:rsid w:val="00D12C22"/>
    <w:rsid w:val="00DD711B"/>
    <w:rsid w:val="00E006BB"/>
    <w:rsid w:val="00E26D21"/>
    <w:rsid w:val="00E43BBD"/>
    <w:rsid w:val="00E91202"/>
    <w:rsid w:val="00EB6E01"/>
    <w:rsid w:val="00ED792B"/>
    <w:rsid w:val="00F01FE7"/>
    <w:rsid w:val="00F420D2"/>
    <w:rsid w:val="00F55A9F"/>
    <w:rsid w:val="00F87BA1"/>
    <w:rsid w:val="00F90598"/>
    <w:rsid w:val="00F95889"/>
    <w:rsid w:val="00FA3F45"/>
    <w:rsid w:val="00FA47D9"/>
    <w:rsid w:val="05D90A03"/>
    <w:rsid w:val="0C5B95F8"/>
    <w:rsid w:val="0FE0D2C7"/>
    <w:rsid w:val="102ABB78"/>
    <w:rsid w:val="32DD79A2"/>
    <w:rsid w:val="34378EF7"/>
    <w:rsid w:val="4863FF3F"/>
    <w:rsid w:val="62932BE7"/>
    <w:rsid w:val="62DF7619"/>
    <w:rsid w:val="6AE8BAB4"/>
    <w:rsid w:val="6DC101F0"/>
    <w:rsid w:val="755A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991E8"/>
  <w15:chartTrackingRefBased/>
  <w15:docId w15:val="{DCDBCC32-BCCF-4701-908A-896D1FD01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6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2BCA"/>
    <w:pPr>
      <w:ind w:left="720"/>
      <w:contextualSpacing/>
    </w:pPr>
  </w:style>
  <w:style w:type="character" w:customStyle="1" w:styleId="sdzsvb">
    <w:name w:val="sdzsvb"/>
    <w:basedOn w:val="DefaultParagraphFont"/>
    <w:rsid w:val="00E43BBD"/>
  </w:style>
  <w:style w:type="paragraph" w:styleId="Header">
    <w:name w:val="header"/>
    <w:basedOn w:val="Normal"/>
    <w:link w:val="HeaderChar"/>
    <w:uiPriority w:val="99"/>
    <w:unhideWhenUsed/>
    <w:rsid w:val="00025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5C74"/>
  </w:style>
  <w:style w:type="paragraph" w:styleId="Footer">
    <w:name w:val="footer"/>
    <w:basedOn w:val="Normal"/>
    <w:link w:val="FooterChar"/>
    <w:uiPriority w:val="99"/>
    <w:unhideWhenUsed/>
    <w:rsid w:val="00025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5C74"/>
  </w:style>
  <w:style w:type="paragraph" w:customStyle="1" w:styleId="KS2BodyCopyKS2">
    <w:name w:val="KS2 Body Copy (KS2)"/>
    <w:basedOn w:val="Normal"/>
    <w:uiPriority w:val="99"/>
    <w:rsid w:val="00852D33"/>
    <w:pPr>
      <w:suppressAutoHyphens/>
      <w:autoSpaceDE w:val="0"/>
      <w:autoSpaceDN w:val="0"/>
      <w:adjustRightInd w:val="0"/>
      <w:spacing w:after="170" w:line="360" w:lineRule="atLeast"/>
      <w:jc w:val="both"/>
    </w:pPr>
    <w:rPr>
      <w:rFonts w:ascii="Twinkl" w:eastAsia="Calibri" w:hAnsi="Twinkl" w:cs="Twinkl"/>
      <w:color w:val="050505"/>
      <w:sz w:val="26"/>
      <w:szCs w:val="26"/>
      <w:lang w:eastAsia="en-GB"/>
    </w:rPr>
  </w:style>
  <w:style w:type="paragraph" w:customStyle="1" w:styleId="blocks-text-blocklistitem">
    <w:name w:val="blocks-text-block__listitem"/>
    <w:basedOn w:val="Normal"/>
    <w:rsid w:val="002A3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A3D5C"/>
    <w:rPr>
      <w:i/>
      <w:iCs/>
    </w:rPr>
  </w:style>
  <w:style w:type="character" w:styleId="Strong">
    <w:name w:val="Strong"/>
    <w:basedOn w:val="DefaultParagraphFont"/>
    <w:uiPriority w:val="22"/>
    <w:qFormat/>
    <w:rsid w:val="002A3D5C"/>
    <w:rPr>
      <w:b/>
      <w:bCs/>
    </w:rPr>
  </w:style>
  <w:style w:type="paragraph" w:styleId="NormalWeb">
    <w:name w:val="Normal (Web)"/>
    <w:basedOn w:val="Normal"/>
    <w:uiPriority w:val="99"/>
    <w:unhideWhenUsed/>
    <w:rsid w:val="00BD2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41E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1E7D"/>
    <w:rPr>
      <w:color w:val="605E5C"/>
      <w:shd w:val="clear" w:color="auto" w:fill="E1DFDD"/>
    </w:rPr>
  </w:style>
  <w:style w:type="character" w:customStyle="1" w:styleId="va9htb">
    <w:name w:val="va9htb"/>
    <w:basedOn w:val="DefaultParagraphFont"/>
    <w:rsid w:val="00263F51"/>
  </w:style>
  <w:style w:type="character" w:customStyle="1" w:styleId="mdvrsc">
    <w:name w:val="mdvrsc"/>
    <w:basedOn w:val="DefaultParagraphFont"/>
    <w:rsid w:val="00263F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4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08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941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17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8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81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97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80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67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81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85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8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18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35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10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6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9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8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47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77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7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13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2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03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633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07b421520bde88382f9c7afde34ac0d7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3756ca76132509604e9ddc86da2a8143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CF762A-B9BC-4110-99E5-9D43454E0214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6B046280-F1C6-4F63-9B56-063647855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63E137-7096-4517-AC00-14BDE185A33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Alicia Clay</dc:creator>
  <cp:keywords/>
  <dc:description/>
  <cp:lastModifiedBy>9312450 Laura  Oakley</cp:lastModifiedBy>
  <cp:revision>2</cp:revision>
  <cp:lastPrinted>2025-10-21T14:49:00Z</cp:lastPrinted>
  <dcterms:created xsi:type="dcterms:W3CDTF">2026-01-12T16:49:00Z</dcterms:created>
  <dcterms:modified xsi:type="dcterms:W3CDTF">2026-01-12T16:49:00Z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